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D15B89" w14:textId="0AD3F66F" w:rsidR="009064C0" w:rsidRPr="00F50380" w:rsidRDefault="009064C0" w:rsidP="00F50380">
      <w:pPr>
        <w:spacing w:line="276" w:lineRule="auto"/>
        <w:jc w:val="both"/>
        <w:rPr>
          <w:rFonts w:cs="Arial"/>
          <w:snapToGrid w:val="0"/>
          <w:sz w:val="24"/>
          <w:szCs w:val="24"/>
        </w:rPr>
      </w:pPr>
    </w:p>
    <w:p w14:paraId="33B13E68" w14:textId="7051A021" w:rsidR="00A6213C" w:rsidRDefault="00A6213C" w:rsidP="0077080F">
      <w:pPr>
        <w:spacing w:line="276" w:lineRule="auto"/>
        <w:jc w:val="both"/>
        <w:rPr>
          <w:rFonts w:cs="Arial"/>
          <w:snapToGrid w:val="0"/>
          <w:sz w:val="24"/>
          <w:szCs w:val="24"/>
        </w:rPr>
      </w:pPr>
      <w:r w:rsidRPr="00F50380">
        <w:rPr>
          <w:rFonts w:cs="Arial"/>
          <w:snapToGrid w:val="0"/>
          <w:sz w:val="24"/>
          <w:szCs w:val="24"/>
        </w:rPr>
        <w:t xml:space="preserve">Dear </w:t>
      </w:r>
      <w:r w:rsidR="00F37317">
        <w:rPr>
          <w:rFonts w:cs="Arial"/>
          <w:snapToGrid w:val="0"/>
          <w:sz w:val="24"/>
          <w:szCs w:val="24"/>
        </w:rPr>
        <w:t>GDA member, carer/assistant, supporter</w:t>
      </w:r>
    </w:p>
    <w:p w14:paraId="475E3C26" w14:textId="77777777" w:rsidR="0077080F" w:rsidRDefault="0077080F" w:rsidP="0077080F">
      <w:pPr>
        <w:spacing w:line="276" w:lineRule="auto"/>
        <w:jc w:val="both"/>
        <w:rPr>
          <w:rFonts w:cs="Arial"/>
          <w:snapToGrid w:val="0"/>
          <w:sz w:val="24"/>
          <w:szCs w:val="24"/>
        </w:rPr>
      </w:pPr>
    </w:p>
    <w:p w14:paraId="3210E7C9" w14:textId="77777777" w:rsidR="003862AE" w:rsidRPr="00F50380" w:rsidRDefault="003862AE" w:rsidP="003862AE">
      <w:pPr>
        <w:spacing w:line="276" w:lineRule="auto"/>
        <w:jc w:val="both"/>
        <w:rPr>
          <w:rFonts w:cs="Arial"/>
          <w:snapToGrid w:val="0"/>
          <w:sz w:val="24"/>
          <w:szCs w:val="24"/>
        </w:rPr>
      </w:pPr>
      <w:r w:rsidRPr="00F50380">
        <w:rPr>
          <w:rFonts w:cs="Arial"/>
          <w:b/>
          <w:snapToGrid w:val="0"/>
          <w:sz w:val="24"/>
          <w:szCs w:val="24"/>
        </w:rPr>
        <w:t xml:space="preserve">2017 Saffery Rotary Walk </w:t>
      </w:r>
      <w:r w:rsidRPr="00C22430">
        <w:rPr>
          <w:rFonts w:cs="Arial"/>
          <w:b/>
          <w:snapToGrid w:val="0"/>
          <w:sz w:val="24"/>
          <w:szCs w:val="24"/>
        </w:rPr>
        <w:t>– GDA accessible</w:t>
      </w:r>
      <w:r w:rsidRPr="00F50380">
        <w:rPr>
          <w:rFonts w:cs="Arial"/>
          <w:b/>
          <w:snapToGrid w:val="0"/>
          <w:sz w:val="24"/>
          <w:szCs w:val="24"/>
        </w:rPr>
        <w:t xml:space="preserve"> </w:t>
      </w:r>
      <w:r>
        <w:rPr>
          <w:rFonts w:cs="Arial"/>
          <w:b/>
          <w:snapToGrid w:val="0"/>
          <w:sz w:val="24"/>
          <w:szCs w:val="24"/>
        </w:rPr>
        <w:t>route</w:t>
      </w:r>
    </w:p>
    <w:p w14:paraId="053663DC" w14:textId="20DC57FC" w:rsidR="0077080F" w:rsidRPr="00F50380" w:rsidRDefault="0077080F" w:rsidP="0077080F">
      <w:pPr>
        <w:spacing w:line="276" w:lineRule="auto"/>
        <w:jc w:val="both"/>
        <w:rPr>
          <w:rFonts w:cs="Arial"/>
          <w:snapToGrid w:val="0"/>
          <w:sz w:val="24"/>
          <w:szCs w:val="24"/>
        </w:rPr>
      </w:pPr>
      <w:r>
        <w:rPr>
          <w:rFonts w:cs="Arial"/>
          <w:snapToGrid w:val="0"/>
          <w:sz w:val="24"/>
          <w:szCs w:val="24"/>
        </w:rPr>
        <w:t xml:space="preserve">This letter has been adapted for anyone </w:t>
      </w:r>
      <w:r w:rsidRPr="00F50380">
        <w:rPr>
          <w:rFonts w:cs="Arial"/>
          <w:snapToGrid w:val="0"/>
          <w:sz w:val="24"/>
          <w:szCs w:val="24"/>
        </w:rPr>
        <w:t>under taking the last legs of the Saffery Rotary Walk</w:t>
      </w:r>
      <w:r>
        <w:rPr>
          <w:rFonts w:cs="Arial"/>
          <w:snapToGrid w:val="0"/>
          <w:sz w:val="24"/>
          <w:szCs w:val="24"/>
        </w:rPr>
        <w:t xml:space="preserve"> coordinated by the GDA/Access for All</w:t>
      </w:r>
      <w:r w:rsidR="003862AE">
        <w:rPr>
          <w:rFonts w:cs="Arial"/>
          <w:snapToGrid w:val="0"/>
          <w:sz w:val="24"/>
          <w:szCs w:val="24"/>
        </w:rPr>
        <w:t xml:space="preserve">. </w:t>
      </w:r>
    </w:p>
    <w:p w14:paraId="31B3F8FE" w14:textId="77777777" w:rsidR="00A6213C" w:rsidRPr="00F50380" w:rsidRDefault="00A6213C" w:rsidP="0077080F">
      <w:pPr>
        <w:spacing w:line="276" w:lineRule="auto"/>
        <w:jc w:val="both"/>
        <w:rPr>
          <w:rFonts w:cs="Arial"/>
          <w:snapToGrid w:val="0"/>
          <w:sz w:val="24"/>
          <w:szCs w:val="24"/>
        </w:rPr>
      </w:pPr>
    </w:p>
    <w:p w14:paraId="6064009D" w14:textId="4FD7B19D" w:rsidR="00A6213C" w:rsidRPr="00F50380" w:rsidRDefault="003862AE" w:rsidP="0077080F">
      <w:pPr>
        <w:spacing w:line="276" w:lineRule="auto"/>
        <w:jc w:val="both"/>
        <w:rPr>
          <w:rFonts w:cs="Arial"/>
          <w:snapToGrid w:val="0"/>
          <w:sz w:val="24"/>
          <w:szCs w:val="24"/>
        </w:rPr>
      </w:pPr>
      <w:r>
        <w:rPr>
          <w:rFonts w:cs="Arial"/>
          <w:snapToGrid w:val="0"/>
          <w:sz w:val="24"/>
          <w:szCs w:val="24"/>
        </w:rPr>
        <w:t xml:space="preserve">There is various information below but also on our GDA </w:t>
      </w:r>
      <w:hyperlink r:id="rId8" w:history="1">
        <w:r w:rsidRPr="003862AE">
          <w:rPr>
            <w:rStyle w:val="Hyperlink"/>
            <w:rFonts w:cs="Arial"/>
            <w:snapToGrid w:val="0"/>
            <w:sz w:val="24"/>
            <w:szCs w:val="24"/>
          </w:rPr>
          <w:t>facebook</w:t>
        </w:r>
      </w:hyperlink>
      <w:r>
        <w:rPr>
          <w:rFonts w:cs="Arial"/>
          <w:snapToGrid w:val="0"/>
          <w:sz w:val="24"/>
          <w:szCs w:val="24"/>
        </w:rPr>
        <w:t xml:space="preserve"> page, </w:t>
      </w:r>
      <w:hyperlink r:id="rId9" w:history="1">
        <w:r w:rsidRPr="003862AE">
          <w:rPr>
            <w:rStyle w:val="Hyperlink"/>
            <w:rFonts w:cs="Arial"/>
            <w:snapToGrid w:val="0"/>
            <w:sz w:val="24"/>
            <w:szCs w:val="24"/>
          </w:rPr>
          <w:t>blog</w:t>
        </w:r>
      </w:hyperlink>
      <w:r>
        <w:rPr>
          <w:rFonts w:cs="Arial"/>
          <w:snapToGrid w:val="0"/>
          <w:sz w:val="24"/>
          <w:szCs w:val="24"/>
        </w:rPr>
        <w:t xml:space="preserve"> </w:t>
      </w:r>
      <w:hyperlink r:id="rId10" w:history="1">
        <w:r w:rsidRPr="008F2636">
          <w:rPr>
            <w:rStyle w:val="Hyperlink"/>
            <w:rFonts w:cs="Arial"/>
            <w:snapToGrid w:val="0"/>
            <w:sz w:val="24"/>
            <w:szCs w:val="24"/>
          </w:rPr>
          <w:t>www.gda.org.gg</w:t>
        </w:r>
      </w:hyperlink>
      <w:r>
        <w:rPr>
          <w:rFonts w:cs="Arial"/>
          <w:snapToGrid w:val="0"/>
          <w:sz w:val="24"/>
          <w:szCs w:val="24"/>
        </w:rPr>
        <w:t xml:space="preserve"> </w:t>
      </w:r>
    </w:p>
    <w:p w14:paraId="31B8AA30" w14:textId="77777777" w:rsidR="00A6213C" w:rsidRPr="00F50380" w:rsidRDefault="00A6213C" w:rsidP="0077080F">
      <w:pPr>
        <w:spacing w:line="276" w:lineRule="auto"/>
        <w:jc w:val="both"/>
        <w:rPr>
          <w:rFonts w:cs="Arial"/>
          <w:b/>
          <w:snapToGrid w:val="0"/>
          <w:sz w:val="24"/>
          <w:szCs w:val="24"/>
        </w:rPr>
      </w:pPr>
    </w:p>
    <w:p w14:paraId="4924E404" w14:textId="2D9A2251" w:rsidR="00C14D04" w:rsidRDefault="00C14D04" w:rsidP="0077080F">
      <w:pPr>
        <w:numPr>
          <w:ilvl w:val="0"/>
          <w:numId w:val="4"/>
        </w:numPr>
        <w:tabs>
          <w:tab w:val="clear" w:pos="720"/>
          <w:tab w:val="num" w:pos="360"/>
        </w:tabs>
        <w:spacing w:line="276" w:lineRule="auto"/>
        <w:ind w:left="360"/>
        <w:jc w:val="both"/>
        <w:rPr>
          <w:rFonts w:cs="Arial"/>
          <w:b/>
          <w:snapToGrid w:val="0"/>
          <w:sz w:val="24"/>
          <w:szCs w:val="24"/>
        </w:rPr>
      </w:pPr>
      <w:r>
        <w:rPr>
          <w:rFonts w:cs="Arial"/>
          <w:b/>
          <w:snapToGrid w:val="0"/>
          <w:sz w:val="24"/>
          <w:szCs w:val="24"/>
        </w:rPr>
        <w:t>Registration</w:t>
      </w:r>
    </w:p>
    <w:p w14:paraId="0B66E477" w14:textId="26060791" w:rsidR="00C14D04" w:rsidRDefault="00C14D04" w:rsidP="00C14D04">
      <w:pPr>
        <w:pStyle w:val="BlockText"/>
        <w:tabs>
          <w:tab w:val="clear" w:pos="9360"/>
          <w:tab w:val="right" w:pos="9639"/>
        </w:tabs>
        <w:spacing w:line="276" w:lineRule="auto"/>
        <w:ind w:left="360" w:right="0"/>
        <w:jc w:val="both"/>
        <w:rPr>
          <w:rFonts w:ascii="Arial" w:hAnsi="Arial" w:cs="Arial"/>
          <w:b w:val="0"/>
          <w:sz w:val="24"/>
          <w:szCs w:val="24"/>
        </w:rPr>
      </w:pPr>
      <w:r>
        <w:rPr>
          <w:rFonts w:ascii="Arial" w:hAnsi="Arial" w:cs="Arial"/>
          <w:b w:val="0"/>
          <w:sz w:val="24"/>
          <w:szCs w:val="24"/>
        </w:rPr>
        <w:t>This pack is for members and supporter of the GDA and Access for All who wish to take part</w:t>
      </w:r>
      <w:r w:rsidR="00F37317">
        <w:rPr>
          <w:rFonts w:ascii="Arial" w:hAnsi="Arial" w:cs="Arial"/>
          <w:b w:val="0"/>
          <w:sz w:val="24"/>
          <w:szCs w:val="24"/>
        </w:rPr>
        <w:t xml:space="preserve"> in this community event</w:t>
      </w:r>
      <w:r>
        <w:rPr>
          <w:rFonts w:ascii="Arial" w:hAnsi="Arial" w:cs="Arial"/>
          <w:b w:val="0"/>
          <w:sz w:val="24"/>
          <w:szCs w:val="24"/>
        </w:rPr>
        <w:t xml:space="preserve"> but may not be able to complete the whole walk or certain sections due to access needs. </w:t>
      </w:r>
    </w:p>
    <w:p w14:paraId="21B98542" w14:textId="77777777" w:rsidR="00C14D04" w:rsidRDefault="00C14D04" w:rsidP="00C14D04">
      <w:pPr>
        <w:pStyle w:val="BlockText"/>
        <w:tabs>
          <w:tab w:val="clear" w:pos="9360"/>
          <w:tab w:val="right" w:pos="9639"/>
        </w:tabs>
        <w:spacing w:line="276" w:lineRule="auto"/>
        <w:ind w:left="360" w:right="0"/>
        <w:jc w:val="both"/>
        <w:rPr>
          <w:rFonts w:ascii="Arial" w:hAnsi="Arial" w:cs="Arial"/>
          <w:b w:val="0"/>
          <w:sz w:val="24"/>
          <w:szCs w:val="24"/>
        </w:rPr>
      </w:pPr>
    </w:p>
    <w:p w14:paraId="05576E51" w14:textId="48D3883B" w:rsidR="00C14D04" w:rsidRDefault="00C14D04" w:rsidP="00104923">
      <w:pPr>
        <w:pStyle w:val="BlockText"/>
        <w:tabs>
          <w:tab w:val="clear" w:pos="9360"/>
        </w:tabs>
        <w:spacing w:line="276" w:lineRule="auto"/>
        <w:ind w:left="360" w:right="-284"/>
        <w:jc w:val="left"/>
        <w:rPr>
          <w:rFonts w:ascii="Arial" w:hAnsi="Arial" w:cs="Arial"/>
          <w:b w:val="0"/>
          <w:sz w:val="24"/>
          <w:szCs w:val="24"/>
        </w:rPr>
      </w:pPr>
      <w:r>
        <w:rPr>
          <w:rFonts w:ascii="Arial" w:hAnsi="Arial" w:cs="Arial"/>
          <w:b w:val="0"/>
          <w:sz w:val="24"/>
          <w:szCs w:val="24"/>
        </w:rPr>
        <w:t>All other walkers need to register with direct</w:t>
      </w:r>
      <w:r w:rsidR="00104923">
        <w:rPr>
          <w:rFonts w:ascii="Arial" w:hAnsi="Arial" w:cs="Arial"/>
          <w:b w:val="0"/>
          <w:sz w:val="24"/>
          <w:szCs w:val="24"/>
        </w:rPr>
        <w:t xml:space="preserve"> please</w:t>
      </w:r>
      <w:r>
        <w:rPr>
          <w:rFonts w:ascii="Arial" w:hAnsi="Arial" w:cs="Arial"/>
          <w:b w:val="0"/>
          <w:sz w:val="24"/>
          <w:szCs w:val="24"/>
        </w:rPr>
        <w:t xml:space="preserve"> on </w:t>
      </w:r>
      <w:hyperlink r:id="rId11" w:history="1">
        <w:r w:rsidRPr="007C2B49">
          <w:rPr>
            <w:rStyle w:val="Hyperlink"/>
            <w:rFonts w:ascii="Arial" w:hAnsi="Arial" w:cs="Arial"/>
            <w:b w:val="0"/>
            <w:sz w:val="24"/>
            <w:szCs w:val="24"/>
          </w:rPr>
          <w:t>http://www.safferyrotarywalk.com/</w:t>
        </w:r>
      </w:hyperlink>
    </w:p>
    <w:p w14:paraId="062FDF0A" w14:textId="77777777" w:rsidR="00C14D04" w:rsidRDefault="00C14D04" w:rsidP="00C14D04">
      <w:pPr>
        <w:pStyle w:val="BlockText"/>
        <w:tabs>
          <w:tab w:val="clear" w:pos="9360"/>
          <w:tab w:val="right" w:pos="9639"/>
        </w:tabs>
        <w:spacing w:line="276" w:lineRule="auto"/>
        <w:ind w:left="360" w:right="0"/>
        <w:jc w:val="both"/>
        <w:rPr>
          <w:rFonts w:ascii="Arial" w:hAnsi="Arial" w:cs="Arial"/>
          <w:b w:val="0"/>
          <w:sz w:val="24"/>
          <w:szCs w:val="24"/>
        </w:rPr>
      </w:pPr>
    </w:p>
    <w:p w14:paraId="758C2C4A" w14:textId="36402443" w:rsidR="00C14D04" w:rsidRDefault="00C14D04" w:rsidP="00C14D04">
      <w:pPr>
        <w:pStyle w:val="BlockText"/>
        <w:tabs>
          <w:tab w:val="clear" w:pos="9360"/>
          <w:tab w:val="right" w:pos="9639"/>
        </w:tabs>
        <w:spacing w:line="276" w:lineRule="auto"/>
        <w:ind w:left="360" w:right="0"/>
        <w:jc w:val="both"/>
        <w:rPr>
          <w:rFonts w:ascii="Arial" w:hAnsi="Arial" w:cs="Arial"/>
          <w:b w:val="0"/>
          <w:sz w:val="24"/>
          <w:szCs w:val="24"/>
        </w:rPr>
      </w:pPr>
      <w:r>
        <w:rPr>
          <w:rFonts w:ascii="Arial" w:hAnsi="Arial" w:cs="Arial"/>
          <w:b w:val="0"/>
          <w:sz w:val="24"/>
          <w:szCs w:val="24"/>
        </w:rPr>
        <w:t xml:space="preserve">All registrations for the Access legs need to be through Karen at the GDA 07781 467 316.  </w:t>
      </w:r>
      <w:hyperlink r:id="rId12" w:history="1">
        <w:r w:rsidR="00104923" w:rsidRPr="008F2636">
          <w:rPr>
            <w:rStyle w:val="Hyperlink"/>
            <w:rFonts w:ascii="Arial" w:hAnsi="Arial" w:cs="Arial"/>
            <w:b w:val="0"/>
            <w:sz w:val="24"/>
            <w:szCs w:val="24"/>
          </w:rPr>
          <w:t>info@disabilityalliance.org.gg</w:t>
        </w:r>
      </w:hyperlink>
      <w:r w:rsidR="00F37317">
        <w:rPr>
          <w:rStyle w:val="Hyperlink"/>
          <w:rFonts w:ascii="Arial" w:hAnsi="Arial" w:cs="Arial"/>
          <w:b w:val="0"/>
          <w:sz w:val="24"/>
          <w:szCs w:val="24"/>
        </w:rPr>
        <w:t xml:space="preserve">  </w:t>
      </w:r>
      <w:r>
        <w:rPr>
          <w:rFonts w:ascii="Arial" w:hAnsi="Arial" w:cs="Arial"/>
          <w:b w:val="0"/>
          <w:sz w:val="24"/>
          <w:szCs w:val="24"/>
        </w:rPr>
        <w:t>Closing date: 19</w:t>
      </w:r>
      <w:r w:rsidRPr="0011083C">
        <w:rPr>
          <w:rFonts w:ascii="Arial" w:hAnsi="Arial" w:cs="Arial"/>
          <w:b w:val="0"/>
          <w:sz w:val="24"/>
          <w:szCs w:val="24"/>
          <w:vertAlign w:val="superscript"/>
        </w:rPr>
        <w:t>th</w:t>
      </w:r>
      <w:r>
        <w:rPr>
          <w:rFonts w:ascii="Arial" w:hAnsi="Arial" w:cs="Arial"/>
          <w:b w:val="0"/>
          <w:sz w:val="24"/>
          <w:szCs w:val="24"/>
        </w:rPr>
        <w:t xml:space="preserve"> May (2 weeks before the event)</w:t>
      </w:r>
    </w:p>
    <w:p w14:paraId="25881F8C" w14:textId="01ED2E18" w:rsidR="009A7E5C" w:rsidRDefault="00C14D04" w:rsidP="00C14D04">
      <w:pPr>
        <w:pStyle w:val="BlockText"/>
        <w:tabs>
          <w:tab w:val="clear" w:pos="9360"/>
          <w:tab w:val="right" w:pos="9639"/>
        </w:tabs>
        <w:spacing w:line="276" w:lineRule="auto"/>
        <w:ind w:left="360" w:right="0"/>
        <w:jc w:val="both"/>
        <w:rPr>
          <w:rFonts w:ascii="Arial" w:hAnsi="Arial" w:cs="Arial"/>
          <w:b w:val="0"/>
          <w:sz w:val="24"/>
          <w:szCs w:val="24"/>
        </w:rPr>
      </w:pPr>
      <w:r>
        <w:rPr>
          <w:rFonts w:ascii="Arial" w:hAnsi="Arial" w:cs="Arial"/>
          <w:b w:val="0"/>
          <w:sz w:val="24"/>
          <w:szCs w:val="24"/>
        </w:rPr>
        <w:t>There is a £15 registration fee for all walkers please make cheques payable to the Guernsey Disability Alliance and we will forward one cheque to Saffery Rotary Walk. With the £15 registration you will receive a T Shirt and official Lanyard (Walkers identity badge).</w:t>
      </w:r>
      <w:r w:rsidR="00F37317">
        <w:rPr>
          <w:rFonts w:ascii="Arial" w:hAnsi="Arial" w:cs="Arial"/>
          <w:b w:val="0"/>
          <w:sz w:val="24"/>
          <w:szCs w:val="24"/>
        </w:rPr>
        <w:t xml:space="preserve">  </w:t>
      </w:r>
      <w:r w:rsidR="00104923">
        <w:rPr>
          <w:rFonts w:ascii="Arial" w:hAnsi="Arial" w:cs="Arial"/>
          <w:b w:val="0"/>
          <w:sz w:val="24"/>
          <w:szCs w:val="24"/>
        </w:rPr>
        <w:t>There is no fee (t-shirt/</w:t>
      </w:r>
      <w:r>
        <w:rPr>
          <w:rFonts w:ascii="Arial" w:hAnsi="Arial" w:cs="Arial"/>
          <w:b w:val="0"/>
          <w:sz w:val="24"/>
          <w:szCs w:val="24"/>
        </w:rPr>
        <w:t>lanyard) for parents</w:t>
      </w:r>
      <w:r w:rsidR="00104923">
        <w:rPr>
          <w:rFonts w:ascii="Arial" w:hAnsi="Arial" w:cs="Arial"/>
          <w:b w:val="0"/>
          <w:sz w:val="24"/>
          <w:szCs w:val="24"/>
        </w:rPr>
        <w:t>/</w:t>
      </w:r>
      <w:r>
        <w:rPr>
          <w:rFonts w:ascii="Arial" w:hAnsi="Arial" w:cs="Arial"/>
          <w:b w:val="0"/>
          <w:sz w:val="24"/>
          <w:szCs w:val="24"/>
        </w:rPr>
        <w:t>carers or walk companions.</w:t>
      </w:r>
    </w:p>
    <w:p w14:paraId="114B9B1F" w14:textId="77777777" w:rsidR="009A7E5C" w:rsidRDefault="009A7E5C" w:rsidP="00C14D04">
      <w:pPr>
        <w:pStyle w:val="BlockText"/>
        <w:tabs>
          <w:tab w:val="clear" w:pos="9360"/>
          <w:tab w:val="right" w:pos="9639"/>
        </w:tabs>
        <w:spacing w:line="276" w:lineRule="auto"/>
        <w:ind w:left="360" w:right="0"/>
        <w:jc w:val="both"/>
        <w:rPr>
          <w:rFonts w:ascii="Arial" w:hAnsi="Arial" w:cs="Arial"/>
          <w:b w:val="0"/>
          <w:sz w:val="24"/>
          <w:szCs w:val="24"/>
        </w:rPr>
      </w:pPr>
    </w:p>
    <w:p w14:paraId="0CF8DEDB" w14:textId="5A4DAC62" w:rsidR="009A7E5C" w:rsidRPr="009A7E5C" w:rsidRDefault="009A7E5C" w:rsidP="009A7E5C">
      <w:pPr>
        <w:numPr>
          <w:ilvl w:val="0"/>
          <w:numId w:val="4"/>
        </w:numPr>
        <w:tabs>
          <w:tab w:val="clear" w:pos="720"/>
          <w:tab w:val="num" w:pos="360"/>
        </w:tabs>
        <w:spacing w:line="276" w:lineRule="auto"/>
        <w:ind w:left="360"/>
        <w:jc w:val="both"/>
        <w:rPr>
          <w:rFonts w:cs="Arial"/>
          <w:b/>
          <w:snapToGrid w:val="0"/>
          <w:sz w:val="24"/>
          <w:szCs w:val="24"/>
        </w:rPr>
      </w:pPr>
      <w:r>
        <w:rPr>
          <w:rFonts w:cs="Arial"/>
          <w:b/>
          <w:snapToGrid w:val="0"/>
          <w:sz w:val="24"/>
          <w:szCs w:val="24"/>
        </w:rPr>
        <w:t>Chose a starting point</w:t>
      </w:r>
    </w:p>
    <w:p w14:paraId="428A2664" w14:textId="6E8F53A2" w:rsidR="009A7E5C" w:rsidRDefault="009A7E5C" w:rsidP="00104923">
      <w:pPr>
        <w:spacing w:after="240" w:line="276" w:lineRule="auto"/>
        <w:ind w:left="360"/>
        <w:rPr>
          <w:rFonts w:cs="Arial"/>
          <w:sz w:val="24"/>
          <w:szCs w:val="24"/>
        </w:rPr>
      </w:pPr>
      <w:r w:rsidRPr="0077080F">
        <w:rPr>
          <w:rFonts w:cs="Arial"/>
          <w:sz w:val="24"/>
          <w:szCs w:val="24"/>
        </w:rPr>
        <w:t>Access walker’s registration</w:t>
      </w:r>
      <w:r>
        <w:rPr>
          <w:rFonts w:cs="Arial"/>
          <w:sz w:val="24"/>
          <w:szCs w:val="24"/>
        </w:rPr>
        <w:t xml:space="preserve"> and start</w:t>
      </w:r>
      <w:r w:rsidRPr="0077080F">
        <w:rPr>
          <w:rFonts w:cs="Arial"/>
          <w:sz w:val="24"/>
          <w:szCs w:val="24"/>
        </w:rPr>
        <w:t xml:space="preserve"> will take place at the three</w:t>
      </w:r>
      <w:r>
        <w:rPr>
          <w:rFonts w:cs="Arial"/>
          <w:sz w:val="24"/>
          <w:szCs w:val="24"/>
        </w:rPr>
        <w:t xml:space="preserve"> checkpoints. Two of </w:t>
      </w:r>
      <w:r w:rsidRPr="009A7E5C">
        <w:rPr>
          <w:rFonts w:cs="Arial"/>
          <w:sz w:val="24"/>
          <w:szCs w:val="24"/>
        </w:rPr>
        <w:t xml:space="preserve">these are Saffery Rotary Walk official check points; Chouet and Bordeaux. </w:t>
      </w:r>
      <w:r w:rsidR="00104923">
        <w:rPr>
          <w:rFonts w:cs="Arial"/>
          <w:sz w:val="24"/>
          <w:szCs w:val="24"/>
        </w:rPr>
        <w:t xml:space="preserve"> </w:t>
      </w:r>
      <w:r w:rsidRPr="009A7E5C">
        <w:rPr>
          <w:rFonts w:cs="Arial"/>
          <w:sz w:val="24"/>
          <w:szCs w:val="24"/>
        </w:rPr>
        <w:t xml:space="preserve">The third </w:t>
      </w:r>
      <w:r>
        <w:rPr>
          <w:rFonts w:cs="Arial"/>
          <w:sz w:val="24"/>
          <w:szCs w:val="24"/>
        </w:rPr>
        <w:t xml:space="preserve">at Admiral Park, </w:t>
      </w:r>
      <w:r w:rsidRPr="009A7E5C">
        <w:rPr>
          <w:rFonts w:cs="Arial"/>
          <w:sz w:val="24"/>
          <w:szCs w:val="24"/>
        </w:rPr>
        <w:t xml:space="preserve">is a GDA/Access </w:t>
      </w:r>
      <w:r>
        <w:rPr>
          <w:rFonts w:cs="Arial"/>
          <w:sz w:val="24"/>
          <w:szCs w:val="24"/>
        </w:rPr>
        <w:t xml:space="preserve">only </w:t>
      </w:r>
      <w:r w:rsidRPr="009A7E5C">
        <w:rPr>
          <w:rFonts w:cs="Arial"/>
          <w:sz w:val="24"/>
          <w:szCs w:val="24"/>
        </w:rPr>
        <w:t>start point only manned by</w:t>
      </w:r>
      <w:r>
        <w:rPr>
          <w:rFonts w:cs="Arial"/>
          <w:sz w:val="24"/>
          <w:szCs w:val="24"/>
        </w:rPr>
        <w:t xml:space="preserve"> v</w:t>
      </w:r>
      <w:r w:rsidRPr="009A7E5C">
        <w:rPr>
          <w:rFonts w:cs="Arial"/>
          <w:sz w:val="24"/>
          <w:szCs w:val="24"/>
        </w:rPr>
        <w:t xml:space="preserve">olunteers and Karen Blanchford. </w:t>
      </w:r>
      <w:r w:rsidR="00F37317">
        <w:rPr>
          <w:rFonts w:cs="Arial"/>
          <w:sz w:val="24"/>
          <w:szCs w:val="24"/>
        </w:rPr>
        <w:t>Please note the times are flexible depending on walking speeds</w:t>
      </w:r>
    </w:p>
    <w:p w14:paraId="4D0F01C3" w14:textId="28B013D0" w:rsidR="009A7E5C" w:rsidRPr="00F50380" w:rsidRDefault="009A7E5C" w:rsidP="009A7E5C">
      <w:pPr>
        <w:spacing w:after="120" w:line="276" w:lineRule="auto"/>
        <w:ind w:left="720"/>
        <w:jc w:val="both"/>
        <w:rPr>
          <w:rFonts w:cs="Arial"/>
          <w:sz w:val="24"/>
          <w:szCs w:val="24"/>
        </w:rPr>
      </w:pPr>
      <w:r w:rsidRPr="00F37317">
        <w:rPr>
          <w:rFonts w:cs="Arial"/>
          <w:b/>
          <w:sz w:val="24"/>
          <w:szCs w:val="24"/>
        </w:rPr>
        <w:t>Chouet (official start)</w:t>
      </w:r>
      <w:r w:rsidRPr="00F50380">
        <w:rPr>
          <w:rFonts w:cs="Arial"/>
          <w:sz w:val="24"/>
          <w:szCs w:val="24"/>
        </w:rPr>
        <w:tab/>
      </w:r>
      <w:r w:rsidRPr="00F50380">
        <w:rPr>
          <w:rFonts w:cs="Arial"/>
          <w:sz w:val="24"/>
          <w:szCs w:val="24"/>
        </w:rPr>
        <w:tab/>
      </w:r>
      <w:r w:rsidRPr="00F50380">
        <w:rPr>
          <w:rFonts w:cs="Arial"/>
          <w:sz w:val="24"/>
          <w:szCs w:val="24"/>
        </w:rPr>
        <w:tab/>
      </w:r>
      <w:r w:rsidR="00F37317">
        <w:rPr>
          <w:rFonts w:cs="Arial"/>
          <w:sz w:val="24"/>
          <w:szCs w:val="24"/>
        </w:rPr>
        <w:t>arrive at 10am for</w:t>
      </w:r>
      <w:r w:rsidR="00C0378C">
        <w:rPr>
          <w:rFonts w:cs="Arial"/>
          <w:sz w:val="24"/>
          <w:szCs w:val="24"/>
        </w:rPr>
        <w:t xml:space="preserve"> a</w:t>
      </w:r>
      <w:r w:rsidR="00F37317">
        <w:rPr>
          <w:rFonts w:cs="Arial"/>
          <w:sz w:val="24"/>
          <w:szCs w:val="24"/>
        </w:rPr>
        <w:t xml:space="preserve"> </w:t>
      </w:r>
      <w:r w:rsidRPr="00C0378C">
        <w:rPr>
          <w:rFonts w:cs="Arial"/>
          <w:b/>
          <w:sz w:val="24"/>
          <w:szCs w:val="24"/>
        </w:rPr>
        <w:t>10:30</w:t>
      </w:r>
      <w:r w:rsidR="00F37317" w:rsidRPr="00C0378C">
        <w:rPr>
          <w:rFonts w:cs="Arial"/>
          <w:b/>
          <w:sz w:val="24"/>
          <w:szCs w:val="24"/>
        </w:rPr>
        <w:t xml:space="preserve"> start</w:t>
      </w:r>
      <w:r w:rsidR="00F37317">
        <w:rPr>
          <w:rFonts w:cs="Arial"/>
          <w:sz w:val="24"/>
          <w:szCs w:val="24"/>
        </w:rPr>
        <w:t xml:space="preserve"> </w:t>
      </w:r>
      <w:r w:rsidRPr="00F50380">
        <w:rPr>
          <w:rFonts w:cs="Arial"/>
          <w:sz w:val="24"/>
          <w:szCs w:val="24"/>
        </w:rPr>
        <w:t xml:space="preserve"> </w:t>
      </w:r>
    </w:p>
    <w:p w14:paraId="53C370CD" w14:textId="35EC57EE" w:rsidR="009A7E5C" w:rsidRDefault="009A7E5C" w:rsidP="009A7E5C">
      <w:pPr>
        <w:spacing w:after="120" w:line="276" w:lineRule="auto"/>
        <w:ind w:left="720"/>
        <w:jc w:val="both"/>
        <w:rPr>
          <w:rFonts w:cs="Arial"/>
          <w:sz w:val="24"/>
          <w:szCs w:val="24"/>
        </w:rPr>
      </w:pPr>
      <w:r w:rsidRPr="00F37317">
        <w:rPr>
          <w:rFonts w:cs="Arial"/>
          <w:b/>
          <w:sz w:val="24"/>
          <w:szCs w:val="24"/>
        </w:rPr>
        <w:t>Bordeaux (official start)</w:t>
      </w:r>
      <w:r w:rsidRPr="00F50380">
        <w:rPr>
          <w:rFonts w:cs="Arial"/>
          <w:sz w:val="24"/>
          <w:szCs w:val="24"/>
        </w:rPr>
        <w:tab/>
      </w:r>
      <w:r w:rsidRPr="00F50380">
        <w:rPr>
          <w:rFonts w:cs="Arial"/>
          <w:sz w:val="24"/>
          <w:szCs w:val="24"/>
        </w:rPr>
        <w:tab/>
      </w:r>
      <w:r>
        <w:rPr>
          <w:rFonts w:cs="Arial"/>
          <w:sz w:val="24"/>
          <w:szCs w:val="24"/>
        </w:rPr>
        <w:tab/>
      </w:r>
      <w:r w:rsidR="00F37317">
        <w:rPr>
          <w:rFonts w:cs="Arial"/>
          <w:sz w:val="24"/>
          <w:szCs w:val="24"/>
        </w:rPr>
        <w:t xml:space="preserve">arrive at 1pm for a </w:t>
      </w:r>
      <w:r w:rsidR="00F37317" w:rsidRPr="00C0378C">
        <w:rPr>
          <w:rFonts w:cs="Arial"/>
          <w:b/>
          <w:sz w:val="24"/>
          <w:szCs w:val="24"/>
        </w:rPr>
        <w:t>1:30pm</w:t>
      </w:r>
      <w:r w:rsidR="00F37317">
        <w:rPr>
          <w:rFonts w:cs="Arial"/>
          <w:sz w:val="24"/>
          <w:szCs w:val="24"/>
        </w:rPr>
        <w:t xml:space="preserve"> </w:t>
      </w:r>
    </w:p>
    <w:p w14:paraId="65EE4666" w14:textId="3A843C38" w:rsidR="009A7E5C" w:rsidRDefault="009A7E5C" w:rsidP="009A7E5C">
      <w:pPr>
        <w:spacing w:after="120" w:line="276" w:lineRule="auto"/>
        <w:ind w:left="720"/>
        <w:jc w:val="both"/>
        <w:rPr>
          <w:rFonts w:cs="Arial"/>
          <w:sz w:val="24"/>
          <w:szCs w:val="24"/>
        </w:rPr>
      </w:pPr>
      <w:r w:rsidRPr="00F37317">
        <w:rPr>
          <w:rFonts w:cs="Arial"/>
          <w:b/>
          <w:sz w:val="24"/>
          <w:szCs w:val="24"/>
        </w:rPr>
        <w:t>Admiral Park (GDA Access route only)</w:t>
      </w:r>
      <w:r w:rsidR="00F37317">
        <w:rPr>
          <w:rFonts w:cs="Arial"/>
          <w:sz w:val="24"/>
          <w:szCs w:val="24"/>
        </w:rPr>
        <w:t xml:space="preserve"> arrive at 3pm for a </w:t>
      </w:r>
      <w:r w:rsidR="00F37317" w:rsidRPr="00C0378C">
        <w:rPr>
          <w:rFonts w:cs="Arial"/>
          <w:b/>
          <w:sz w:val="24"/>
          <w:szCs w:val="24"/>
        </w:rPr>
        <w:t>3:15pm start</w:t>
      </w:r>
      <w:bookmarkStart w:id="0" w:name="_GoBack"/>
      <w:bookmarkEnd w:id="0"/>
    </w:p>
    <w:p w14:paraId="0BCB55F2" w14:textId="4573A648" w:rsidR="009A7E5C" w:rsidRDefault="009A7E5C" w:rsidP="009A7E5C">
      <w:pPr>
        <w:spacing w:after="120" w:line="276" w:lineRule="auto"/>
        <w:ind w:left="720"/>
        <w:jc w:val="both"/>
        <w:rPr>
          <w:rFonts w:cs="Arial"/>
          <w:sz w:val="24"/>
          <w:szCs w:val="24"/>
        </w:rPr>
      </w:pPr>
      <w:r w:rsidRPr="00F37317">
        <w:rPr>
          <w:rFonts w:cs="Arial"/>
          <w:b/>
          <w:sz w:val="24"/>
          <w:szCs w:val="24"/>
        </w:rPr>
        <w:t>Finish Liberation Monument</w:t>
      </w:r>
      <w:r w:rsidRPr="00F50380">
        <w:rPr>
          <w:rFonts w:cs="Arial"/>
          <w:sz w:val="24"/>
          <w:szCs w:val="24"/>
        </w:rPr>
        <w:tab/>
      </w:r>
      <w:r w:rsidRPr="00F50380">
        <w:rPr>
          <w:rFonts w:cs="Arial"/>
          <w:sz w:val="24"/>
          <w:szCs w:val="24"/>
        </w:rPr>
        <w:tab/>
      </w:r>
      <w:r>
        <w:rPr>
          <w:rFonts w:cs="Arial"/>
          <w:sz w:val="24"/>
          <w:szCs w:val="24"/>
        </w:rPr>
        <w:t xml:space="preserve">we </w:t>
      </w:r>
      <w:r w:rsidR="00F37317">
        <w:rPr>
          <w:rFonts w:cs="Arial"/>
          <w:sz w:val="24"/>
          <w:szCs w:val="24"/>
        </w:rPr>
        <w:t>aim</w:t>
      </w:r>
      <w:r>
        <w:rPr>
          <w:rFonts w:cs="Arial"/>
          <w:sz w:val="24"/>
          <w:szCs w:val="24"/>
        </w:rPr>
        <w:t xml:space="preserve"> to </w:t>
      </w:r>
      <w:r w:rsidRPr="00F37317">
        <w:rPr>
          <w:rFonts w:cs="Arial"/>
          <w:b/>
          <w:sz w:val="24"/>
          <w:szCs w:val="24"/>
        </w:rPr>
        <w:t xml:space="preserve">finish </w:t>
      </w:r>
      <w:r w:rsidR="00F37317" w:rsidRPr="00F37317">
        <w:rPr>
          <w:rFonts w:cs="Arial"/>
          <w:b/>
          <w:sz w:val="24"/>
          <w:szCs w:val="24"/>
        </w:rPr>
        <w:t>about 4pm</w:t>
      </w:r>
    </w:p>
    <w:p w14:paraId="50954B86" w14:textId="77777777" w:rsidR="009A7E5C" w:rsidRDefault="009A7E5C" w:rsidP="009A7E5C">
      <w:pPr>
        <w:spacing w:line="276" w:lineRule="auto"/>
        <w:ind w:firstLine="284"/>
        <w:rPr>
          <w:rFonts w:cs="Arial"/>
          <w:sz w:val="24"/>
          <w:szCs w:val="24"/>
        </w:rPr>
      </w:pPr>
      <w:r w:rsidRPr="009A7E5C">
        <w:rPr>
          <w:rFonts w:cs="Arial"/>
          <w:sz w:val="24"/>
          <w:szCs w:val="24"/>
        </w:rPr>
        <w:t>You will need to give them your name and Walker ID number when you start.</w:t>
      </w:r>
      <w:r>
        <w:rPr>
          <w:rFonts w:cs="Arial"/>
          <w:sz w:val="24"/>
          <w:szCs w:val="24"/>
        </w:rPr>
        <w:t xml:space="preserve"> </w:t>
      </w:r>
    </w:p>
    <w:p w14:paraId="48EF91F6" w14:textId="77777777" w:rsidR="009A7E5C" w:rsidRDefault="009A7E5C" w:rsidP="009A7E5C">
      <w:pPr>
        <w:spacing w:line="276" w:lineRule="auto"/>
        <w:rPr>
          <w:rFonts w:cs="Arial"/>
          <w:sz w:val="24"/>
          <w:szCs w:val="24"/>
        </w:rPr>
      </w:pPr>
    </w:p>
    <w:p w14:paraId="29BF56B9" w14:textId="6FF90061" w:rsidR="009A7E5C" w:rsidRPr="0077080F" w:rsidRDefault="009A7E5C" w:rsidP="009A7E5C">
      <w:pPr>
        <w:spacing w:line="276" w:lineRule="auto"/>
        <w:ind w:left="284"/>
        <w:rPr>
          <w:rFonts w:cs="Arial"/>
          <w:sz w:val="24"/>
          <w:szCs w:val="24"/>
        </w:rPr>
      </w:pPr>
      <w:r w:rsidRPr="0011083C">
        <w:rPr>
          <w:rFonts w:cs="Arial"/>
          <w:sz w:val="24"/>
          <w:szCs w:val="24"/>
          <w:highlight w:val="lightGray"/>
        </w:rPr>
        <w:t>Please n</w:t>
      </w:r>
      <w:r w:rsidR="00F37317">
        <w:rPr>
          <w:rFonts w:cs="Arial"/>
          <w:sz w:val="24"/>
          <w:szCs w:val="24"/>
          <w:highlight w:val="lightGray"/>
        </w:rPr>
        <w:t>ote we all aim to finish at 4</w:t>
      </w:r>
      <w:r w:rsidRPr="0011083C">
        <w:rPr>
          <w:rFonts w:cs="Arial"/>
          <w:sz w:val="24"/>
          <w:szCs w:val="24"/>
          <w:highlight w:val="lightGray"/>
        </w:rPr>
        <w:t>pm as there will be a press welcome and special guest. Please work your walk time back from that arrival time depending on the pace you walk (or your slowest walker)</w:t>
      </w:r>
    </w:p>
    <w:p w14:paraId="1F0B868F" w14:textId="4B446139" w:rsidR="00C14D04" w:rsidRDefault="00C14D04" w:rsidP="009A7E5C">
      <w:pPr>
        <w:spacing w:after="120" w:line="276" w:lineRule="auto"/>
        <w:rPr>
          <w:rFonts w:cs="Arial"/>
          <w:b/>
          <w:snapToGrid w:val="0"/>
          <w:sz w:val="24"/>
          <w:szCs w:val="24"/>
        </w:rPr>
      </w:pPr>
    </w:p>
    <w:p w14:paraId="7ADF8B62" w14:textId="47C21F25" w:rsidR="00C14D04" w:rsidRPr="00C14D04" w:rsidRDefault="00C14D04" w:rsidP="00C14D04">
      <w:pPr>
        <w:numPr>
          <w:ilvl w:val="0"/>
          <w:numId w:val="4"/>
        </w:numPr>
        <w:tabs>
          <w:tab w:val="clear" w:pos="720"/>
          <w:tab w:val="num" w:pos="284"/>
        </w:tabs>
        <w:spacing w:line="276" w:lineRule="auto"/>
        <w:ind w:left="426" w:hanging="426"/>
        <w:jc w:val="both"/>
        <w:rPr>
          <w:rFonts w:cs="Arial"/>
          <w:bCs/>
          <w:sz w:val="24"/>
          <w:szCs w:val="24"/>
        </w:rPr>
      </w:pPr>
      <w:r w:rsidRPr="00F37317">
        <w:rPr>
          <w:rFonts w:cs="Arial"/>
          <w:b/>
          <w:snapToGrid w:val="0"/>
          <w:sz w:val="24"/>
          <w:szCs w:val="24"/>
        </w:rPr>
        <w:t>2017 Saffery Rotary Walk T-shirt</w:t>
      </w:r>
      <w:r w:rsidRPr="00F37317">
        <w:rPr>
          <w:rFonts w:cs="Arial"/>
          <w:b/>
          <w:snapToGrid w:val="0"/>
          <w:sz w:val="24"/>
          <w:szCs w:val="24"/>
        </w:rPr>
        <w:tab/>
      </w:r>
      <w:r w:rsidRPr="00F37317">
        <w:rPr>
          <w:rFonts w:cs="Arial"/>
          <w:b/>
          <w:snapToGrid w:val="0"/>
          <w:sz w:val="24"/>
          <w:szCs w:val="24"/>
        </w:rPr>
        <w:br/>
      </w:r>
      <w:r w:rsidRPr="00C14D04">
        <w:rPr>
          <w:rFonts w:cs="Arial"/>
          <w:bCs/>
          <w:sz w:val="24"/>
          <w:szCs w:val="24"/>
        </w:rPr>
        <w:t xml:space="preserve">We will finalise numbers and collect the T shirts from the Saffery Rotary </w:t>
      </w:r>
      <w:r w:rsidR="00F37317" w:rsidRPr="00C14D04">
        <w:rPr>
          <w:rFonts w:cs="Arial"/>
          <w:bCs/>
          <w:sz w:val="24"/>
          <w:szCs w:val="24"/>
        </w:rPr>
        <w:t>committee 24th</w:t>
      </w:r>
      <w:r w:rsidRPr="00C14D04">
        <w:rPr>
          <w:rFonts w:cs="Arial"/>
          <w:bCs/>
          <w:sz w:val="24"/>
          <w:szCs w:val="24"/>
        </w:rPr>
        <w:t xml:space="preserve"> May. I will get these to your leaders as soon as </w:t>
      </w:r>
      <w:r>
        <w:rPr>
          <w:rFonts w:cs="Arial"/>
          <w:bCs/>
          <w:sz w:val="24"/>
          <w:szCs w:val="24"/>
        </w:rPr>
        <w:t>p</w:t>
      </w:r>
      <w:r w:rsidRPr="00C14D04">
        <w:rPr>
          <w:rFonts w:cs="Arial"/>
          <w:bCs/>
          <w:sz w:val="24"/>
          <w:szCs w:val="24"/>
        </w:rPr>
        <w:t xml:space="preserve">ossible after this date. </w:t>
      </w:r>
    </w:p>
    <w:p w14:paraId="6CF33B64" w14:textId="299B834F" w:rsidR="00C14D04" w:rsidRPr="00C14D04" w:rsidRDefault="00C14D04" w:rsidP="00C14D04">
      <w:pPr>
        <w:tabs>
          <w:tab w:val="num" w:pos="284"/>
        </w:tabs>
        <w:spacing w:line="276" w:lineRule="auto"/>
        <w:ind w:left="426"/>
        <w:jc w:val="both"/>
        <w:rPr>
          <w:rFonts w:cs="Arial"/>
          <w:bCs/>
          <w:sz w:val="24"/>
          <w:szCs w:val="24"/>
        </w:rPr>
      </w:pPr>
      <w:r w:rsidRPr="00C14D04">
        <w:rPr>
          <w:rFonts w:cs="Arial"/>
          <w:bCs/>
          <w:sz w:val="24"/>
          <w:szCs w:val="24"/>
        </w:rPr>
        <w:t>Please wear th</w:t>
      </w:r>
      <w:r>
        <w:rPr>
          <w:rFonts w:cs="Arial"/>
          <w:bCs/>
          <w:sz w:val="24"/>
          <w:szCs w:val="24"/>
        </w:rPr>
        <w:t xml:space="preserve">e official </w:t>
      </w:r>
      <w:r w:rsidRPr="00C14D04">
        <w:rPr>
          <w:rFonts w:cs="Arial"/>
          <w:bCs/>
          <w:sz w:val="24"/>
          <w:szCs w:val="24"/>
        </w:rPr>
        <w:t>T shirt</w:t>
      </w:r>
      <w:r>
        <w:rPr>
          <w:rFonts w:cs="Arial"/>
          <w:bCs/>
          <w:sz w:val="24"/>
          <w:szCs w:val="24"/>
        </w:rPr>
        <w:t xml:space="preserve"> on the day</w:t>
      </w:r>
      <w:r w:rsidRPr="00C14D04">
        <w:rPr>
          <w:rFonts w:cs="Arial"/>
          <w:bCs/>
          <w:sz w:val="24"/>
          <w:szCs w:val="24"/>
        </w:rPr>
        <w:t xml:space="preserve"> as it helps the organisers identify walkers around the route</w:t>
      </w:r>
    </w:p>
    <w:p w14:paraId="4A3A50DB" w14:textId="27273008" w:rsidR="00C14D04" w:rsidRPr="00C14D04" w:rsidRDefault="00C14D04" w:rsidP="00F37317">
      <w:pPr>
        <w:pStyle w:val="ListParagraph"/>
        <w:numPr>
          <w:ilvl w:val="0"/>
          <w:numId w:val="8"/>
        </w:numPr>
        <w:tabs>
          <w:tab w:val="num" w:pos="284"/>
        </w:tabs>
        <w:spacing w:line="276" w:lineRule="auto"/>
        <w:ind w:left="1134" w:hanging="425"/>
        <w:jc w:val="both"/>
        <w:rPr>
          <w:rFonts w:cs="Arial"/>
          <w:bCs/>
          <w:sz w:val="24"/>
          <w:szCs w:val="24"/>
        </w:rPr>
      </w:pPr>
      <w:r w:rsidRPr="00C14D04">
        <w:rPr>
          <w:rFonts w:cs="Arial"/>
          <w:bCs/>
          <w:sz w:val="24"/>
          <w:szCs w:val="24"/>
        </w:rPr>
        <w:t xml:space="preserve">This does not apply to the Scouts, who will be in their uniform </w:t>
      </w:r>
      <w:r w:rsidR="00F37317">
        <w:rPr>
          <w:rFonts w:cs="Arial"/>
          <w:bCs/>
          <w:sz w:val="24"/>
          <w:szCs w:val="24"/>
        </w:rPr>
        <w:t>or carers who have not registered so will not have a T shirt</w:t>
      </w:r>
    </w:p>
    <w:p w14:paraId="14577992" w14:textId="77777777" w:rsidR="00C14D04" w:rsidRDefault="00C14D04" w:rsidP="00C14D04">
      <w:pPr>
        <w:spacing w:line="276" w:lineRule="auto"/>
        <w:jc w:val="both"/>
        <w:rPr>
          <w:rFonts w:cs="Arial"/>
          <w:b/>
          <w:snapToGrid w:val="0"/>
          <w:sz w:val="24"/>
          <w:szCs w:val="24"/>
        </w:rPr>
      </w:pPr>
    </w:p>
    <w:p w14:paraId="701F3B6D" w14:textId="274C3935" w:rsidR="00A6213C" w:rsidRPr="00F50380" w:rsidRDefault="00AD3D55" w:rsidP="0077080F">
      <w:pPr>
        <w:numPr>
          <w:ilvl w:val="0"/>
          <w:numId w:val="4"/>
        </w:numPr>
        <w:tabs>
          <w:tab w:val="clear" w:pos="720"/>
          <w:tab w:val="num" w:pos="360"/>
        </w:tabs>
        <w:spacing w:line="276" w:lineRule="auto"/>
        <w:ind w:left="360"/>
        <w:jc w:val="both"/>
        <w:rPr>
          <w:rFonts w:cs="Arial"/>
          <w:b/>
          <w:snapToGrid w:val="0"/>
          <w:sz w:val="24"/>
          <w:szCs w:val="24"/>
        </w:rPr>
      </w:pPr>
      <w:r w:rsidRPr="00F50380">
        <w:rPr>
          <w:rFonts w:cs="Arial"/>
          <w:b/>
          <w:snapToGrid w:val="0"/>
          <w:sz w:val="24"/>
          <w:szCs w:val="24"/>
        </w:rPr>
        <w:t xml:space="preserve">Walker ID </w:t>
      </w:r>
      <w:r w:rsidR="00225C4A" w:rsidRPr="00F50380">
        <w:rPr>
          <w:rFonts w:cs="Arial"/>
          <w:b/>
          <w:snapToGrid w:val="0"/>
          <w:sz w:val="24"/>
          <w:szCs w:val="24"/>
        </w:rPr>
        <w:t xml:space="preserve">Card and </w:t>
      </w:r>
      <w:r w:rsidRPr="00F50380">
        <w:rPr>
          <w:rFonts w:cs="Arial"/>
          <w:b/>
          <w:snapToGrid w:val="0"/>
          <w:sz w:val="24"/>
          <w:szCs w:val="24"/>
        </w:rPr>
        <w:t>lanyard</w:t>
      </w:r>
      <w:r w:rsidR="00215B73" w:rsidRPr="00F50380">
        <w:rPr>
          <w:rFonts w:cs="Arial"/>
          <w:b/>
          <w:snapToGrid w:val="0"/>
          <w:sz w:val="24"/>
          <w:szCs w:val="24"/>
        </w:rPr>
        <w:t xml:space="preserve"> (registered walkers)</w:t>
      </w:r>
    </w:p>
    <w:p w14:paraId="633E426A" w14:textId="6A6C5602" w:rsidR="00215B73" w:rsidRPr="00C14D04" w:rsidRDefault="00A6213C" w:rsidP="0077080F">
      <w:pPr>
        <w:spacing w:line="276" w:lineRule="auto"/>
        <w:ind w:left="360"/>
        <w:jc w:val="both"/>
        <w:rPr>
          <w:rFonts w:cs="Arial"/>
          <w:snapToGrid w:val="0"/>
          <w:sz w:val="24"/>
          <w:szCs w:val="24"/>
        </w:rPr>
      </w:pPr>
      <w:r w:rsidRPr="0077080F">
        <w:rPr>
          <w:rFonts w:cs="Arial"/>
          <w:snapToGrid w:val="0"/>
          <w:sz w:val="24"/>
          <w:szCs w:val="24"/>
          <w:u w:val="single"/>
        </w:rPr>
        <w:t>IMPORTANT</w:t>
      </w:r>
      <w:r w:rsidRPr="0077080F">
        <w:rPr>
          <w:rFonts w:cs="Arial"/>
          <w:snapToGrid w:val="0"/>
          <w:sz w:val="24"/>
          <w:szCs w:val="24"/>
        </w:rPr>
        <w:t xml:space="preserve">: </w:t>
      </w:r>
      <w:r w:rsidR="00F37317" w:rsidRPr="00C14D04">
        <w:rPr>
          <w:rFonts w:cs="Arial"/>
          <w:snapToGrid w:val="0"/>
          <w:sz w:val="24"/>
          <w:szCs w:val="24"/>
        </w:rPr>
        <w:t>Only registered walkers will be given a Lanyard (neck walker ID) please wear this at all time</w:t>
      </w:r>
      <w:r w:rsidR="00F37317">
        <w:rPr>
          <w:rFonts w:cs="Arial"/>
          <w:snapToGrid w:val="0"/>
          <w:sz w:val="24"/>
          <w:szCs w:val="24"/>
        </w:rPr>
        <w:t>s</w:t>
      </w:r>
      <w:r w:rsidR="00F37317" w:rsidRPr="0077080F">
        <w:rPr>
          <w:rFonts w:cs="Arial"/>
          <w:snapToGrid w:val="0"/>
          <w:sz w:val="24"/>
          <w:szCs w:val="24"/>
        </w:rPr>
        <w:t xml:space="preserve"> </w:t>
      </w:r>
      <w:r w:rsidR="0077080F" w:rsidRPr="0077080F">
        <w:rPr>
          <w:rFonts w:cs="Arial"/>
          <w:snapToGrid w:val="0"/>
          <w:sz w:val="24"/>
          <w:szCs w:val="24"/>
        </w:rPr>
        <w:t>as this</w:t>
      </w:r>
      <w:r w:rsidR="0077080F">
        <w:rPr>
          <w:rFonts w:cs="Arial"/>
          <w:snapToGrid w:val="0"/>
          <w:sz w:val="24"/>
          <w:szCs w:val="24"/>
        </w:rPr>
        <w:t xml:space="preserve"> </w:t>
      </w:r>
      <w:r w:rsidR="0077080F" w:rsidRPr="0077080F">
        <w:rPr>
          <w:rFonts w:cs="Arial"/>
          <w:snapToGrid w:val="0"/>
          <w:sz w:val="24"/>
          <w:szCs w:val="24"/>
        </w:rPr>
        <w:t xml:space="preserve">will help </w:t>
      </w:r>
      <w:r w:rsidR="009A7E5C">
        <w:rPr>
          <w:rFonts w:cs="Arial"/>
          <w:snapToGrid w:val="0"/>
          <w:sz w:val="24"/>
          <w:szCs w:val="24"/>
        </w:rPr>
        <w:t>the organisers</w:t>
      </w:r>
      <w:r w:rsidR="0077080F" w:rsidRPr="0077080F">
        <w:rPr>
          <w:rFonts w:cs="Arial"/>
          <w:snapToGrid w:val="0"/>
          <w:sz w:val="24"/>
          <w:szCs w:val="24"/>
        </w:rPr>
        <w:t xml:space="preserve"> identify you </w:t>
      </w:r>
      <w:r w:rsidR="0077080F" w:rsidRPr="00C22430">
        <w:rPr>
          <w:rFonts w:cs="Arial"/>
          <w:snapToGrid w:val="0"/>
          <w:sz w:val="24"/>
          <w:szCs w:val="24"/>
        </w:rPr>
        <w:t>throu</w:t>
      </w:r>
      <w:r w:rsidR="0003584E" w:rsidRPr="00C22430">
        <w:rPr>
          <w:rFonts w:cs="Arial"/>
          <w:snapToGrid w:val="0"/>
          <w:sz w:val="24"/>
          <w:szCs w:val="24"/>
        </w:rPr>
        <w:t>g</w:t>
      </w:r>
      <w:r w:rsidR="0077080F" w:rsidRPr="00C22430">
        <w:rPr>
          <w:rFonts w:cs="Arial"/>
          <w:snapToGrid w:val="0"/>
          <w:sz w:val="24"/>
          <w:szCs w:val="24"/>
        </w:rPr>
        <w:t>hout</w:t>
      </w:r>
      <w:r w:rsidR="0077080F" w:rsidRPr="0077080F">
        <w:rPr>
          <w:rFonts w:cs="Arial"/>
          <w:snapToGrid w:val="0"/>
          <w:sz w:val="24"/>
          <w:szCs w:val="24"/>
        </w:rPr>
        <w:t xml:space="preserve"> the walk</w:t>
      </w:r>
      <w:r w:rsidR="009A7E5C">
        <w:rPr>
          <w:rFonts w:cs="Arial"/>
          <w:snapToGrid w:val="0"/>
          <w:sz w:val="24"/>
          <w:szCs w:val="24"/>
        </w:rPr>
        <w:t>.</w:t>
      </w:r>
      <w:r w:rsidR="00F37317">
        <w:rPr>
          <w:rFonts w:cs="Arial"/>
          <w:snapToGrid w:val="0"/>
          <w:sz w:val="24"/>
          <w:szCs w:val="24"/>
        </w:rPr>
        <w:t xml:space="preserve"> C</w:t>
      </w:r>
      <w:r w:rsidR="00C14D04" w:rsidRPr="00C14D04">
        <w:rPr>
          <w:rFonts w:cs="Arial"/>
          <w:snapToGrid w:val="0"/>
          <w:sz w:val="24"/>
          <w:szCs w:val="24"/>
        </w:rPr>
        <w:t>arers or walking companions</w:t>
      </w:r>
      <w:r w:rsidR="00F37317">
        <w:rPr>
          <w:rFonts w:cs="Arial"/>
          <w:snapToGrid w:val="0"/>
          <w:sz w:val="24"/>
          <w:szCs w:val="24"/>
        </w:rPr>
        <w:t xml:space="preserve"> will not have Lanyards or ID</w:t>
      </w:r>
      <w:r w:rsidR="00C14D04" w:rsidRPr="00C14D04">
        <w:rPr>
          <w:rFonts w:cs="Arial"/>
          <w:snapToGrid w:val="0"/>
          <w:sz w:val="24"/>
          <w:szCs w:val="24"/>
        </w:rPr>
        <w:t xml:space="preserve">. </w:t>
      </w:r>
    </w:p>
    <w:p w14:paraId="1EEC3FEA" w14:textId="77777777" w:rsidR="00A6213C" w:rsidRPr="00F50380" w:rsidRDefault="00A6213C" w:rsidP="0077080F">
      <w:pPr>
        <w:spacing w:line="276" w:lineRule="auto"/>
        <w:jc w:val="both"/>
        <w:rPr>
          <w:rFonts w:cs="Arial"/>
          <w:b/>
          <w:snapToGrid w:val="0"/>
          <w:sz w:val="24"/>
          <w:szCs w:val="24"/>
        </w:rPr>
      </w:pPr>
    </w:p>
    <w:p w14:paraId="685CB964" w14:textId="77777777" w:rsidR="008F699E" w:rsidRPr="00F50380" w:rsidRDefault="00A6213C" w:rsidP="0077080F">
      <w:pPr>
        <w:numPr>
          <w:ilvl w:val="0"/>
          <w:numId w:val="4"/>
        </w:numPr>
        <w:tabs>
          <w:tab w:val="clear" w:pos="720"/>
          <w:tab w:val="num" w:pos="360"/>
        </w:tabs>
        <w:spacing w:line="276" w:lineRule="auto"/>
        <w:ind w:left="360"/>
        <w:jc w:val="both"/>
        <w:rPr>
          <w:rFonts w:cs="Arial"/>
          <w:b/>
          <w:snapToGrid w:val="0"/>
          <w:sz w:val="24"/>
          <w:szCs w:val="24"/>
        </w:rPr>
      </w:pPr>
      <w:r w:rsidRPr="00F50380">
        <w:rPr>
          <w:rFonts w:cs="Arial"/>
          <w:b/>
          <w:snapToGrid w:val="0"/>
          <w:sz w:val="24"/>
          <w:szCs w:val="24"/>
        </w:rPr>
        <w:t xml:space="preserve">Sponsorship </w:t>
      </w:r>
      <w:r w:rsidR="00ED6EF0" w:rsidRPr="00F50380">
        <w:rPr>
          <w:rFonts w:cs="Arial"/>
          <w:b/>
          <w:snapToGrid w:val="0"/>
          <w:sz w:val="24"/>
          <w:szCs w:val="24"/>
        </w:rPr>
        <w:t>f</w:t>
      </w:r>
      <w:r w:rsidR="0019144C" w:rsidRPr="00F50380">
        <w:rPr>
          <w:rFonts w:cs="Arial"/>
          <w:b/>
          <w:snapToGrid w:val="0"/>
          <w:sz w:val="24"/>
          <w:szCs w:val="24"/>
        </w:rPr>
        <w:t>orm</w:t>
      </w:r>
    </w:p>
    <w:p w14:paraId="238E3AE5" w14:textId="77777777" w:rsidR="009A7E5C" w:rsidRDefault="009A7E5C" w:rsidP="0077080F">
      <w:pPr>
        <w:spacing w:line="276" w:lineRule="auto"/>
        <w:ind w:left="360"/>
        <w:jc w:val="both"/>
        <w:rPr>
          <w:rFonts w:cs="Arial"/>
          <w:snapToGrid w:val="0"/>
          <w:sz w:val="24"/>
          <w:szCs w:val="24"/>
        </w:rPr>
      </w:pPr>
      <w:r>
        <w:rPr>
          <w:rFonts w:cs="Arial"/>
          <w:snapToGrid w:val="0"/>
          <w:sz w:val="24"/>
          <w:szCs w:val="24"/>
        </w:rPr>
        <w:t>Our preference for sponsorship money is:</w:t>
      </w:r>
    </w:p>
    <w:p w14:paraId="7964ADEF" w14:textId="41786971" w:rsidR="009A7E5C" w:rsidRDefault="009A7E5C" w:rsidP="009A7E5C">
      <w:pPr>
        <w:pStyle w:val="ListParagraph"/>
        <w:numPr>
          <w:ilvl w:val="0"/>
          <w:numId w:val="10"/>
        </w:numPr>
        <w:spacing w:line="276" w:lineRule="auto"/>
        <w:jc w:val="both"/>
        <w:rPr>
          <w:rFonts w:cs="Arial"/>
          <w:snapToGrid w:val="0"/>
          <w:sz w:val="24"/>
          <w:szCs w:val="24"/>
        </w:rPr>
      </w:pPr>
      <w:r>
        <w:rPr>
          <w:rFonts w:cs="Arial"/>
          <w:snapToGrid w:val="0"/>
          <w:sz w:val="24"/>
          <w:szCs w:val="24"/>
        </w:rPr>
        <w:t>Make a bank transfer to Saffery Rotary Walk (with your walk number in the reference field)</w:t>
      </w:r>
    </w:p>
    <w:p w14:paraId="1543F3E9" w14:textId="77777777" w:rsidR="009A7E5C" w:rsidRPr="009A7E5C" w:rsidRDefault="009A7E5C" w:rsidP="009A7E5C">
      <w:pPr>
        <w:pStyle w:val="ListParagraph"/>
        <w:numPr>
          <w:ilvl w:val="0"/>
          <w:numId w:val="10"/>
        </w:numPr>
        <w:spacing w:line="276" w:lineRule="auto"/>
        <w:jc w:val="both"/>
        <w:rPr>
          <w:rFonts w:cs="Arial"/>
          <w:snapToGrid w:val="0"/>
          <w:sz w:val="24"/>
          <w:szCs w:val="24"/>
        </w:rPr>
      </w:pPr>
      <w:r w:rsidRPr="009A7E5C">
        <w:rPr>
          <w:rFonts w:cs="Arial"/>
          <w:snapToGrid w:val="0"/>
          <w:sz w:val="24"/>
          <w:szCs w:val="24"/>
        </w:rPr>
        <w:t xml:space="preserve">You can also donate online </w:t>
      </w:r>
      <w:hyperlink r:id="rId13" w:history="1">
        <w:r w:rsidRPr="009A7E5C">
          <w:rPr>
            <w:rStyle w:val="Hyperlink"/>
            <w:rFonts w:cs="Arial"/>
            <w:snapToGrid w:val="0"/>
            <w:sz w:val="24"/>
            <w:szCs w:val="24"/>
          </w:rPr>
          <w:t>https://race-nation.com/donate/170</w:t>
        </w:r>
      </w:hyperlink>
      <w:r w:rsidRPr="009A7E5C">
        <w:rPr>
          <w:rFonts w:cs="Arial"/>
          <w:snapToGrid w:val="0"/>
          <w:sz w:val="24"/>
          <w:szCs w:val="24"/>
        </w:rPr>
        <w:t xml:space="preserve"> but please make sure you add your name (GDA) and importantly your walker ID number</w:t>
      </w:r>
    </w:p>
    <w:p w14:paraId="6500A0F8" w14:textId="533627E9" w:rsidR="009A7E5C" w:rsidRPr="009A7E5C" w:rsidRDefault="009A7E5C" w:rsidP="009A7E5C">
      <w:pPr>
        <w:pStyle w:val="ListParagraph"/>
        <w:numPr>
          <w:ilvl w:val="0"/>
          <w:numId w:val="10"/>
        </w:numPr>
        <w:spacing w:line="276" w:lineRule="auto"/>
        <w:jc w:val="both"/>
        <w:rPr>
          <w:rFonts w:cs="Arial"/>
          <w:snapToGrid w:val="0"/>
          <w:sz w:val="24"/>
          <w:szCs w:val="24"/>
        </w:rPr>
      </w:pPr>
      <w:r w:rsidRPr="009A7E5C">
        <w:rPr>
          <w:rFonts w:cs="Arial"/>
          <w:snapToGrid w:val="0"/>
          <w:sz w:val="24"/>
          <w:szCs w:val="24"/>
        </w:rPr>
        <w:t>Bring a cheque payable to: Saffery Rotary Walk</w:t>
      </w:r>
      <w:r>
        <w:rPr>
          <w:rFonts w:cs="Arial"/>
          <w:snapToGrid w:val="0"/>
          <w:sz w:val="24"/>
          <w:szCs w:val="24"/>
        </w:rPr>
        <w:t xml:space="preserve"> or send /drop it in </w:t>
      </w:r>
      <w:r w:rsidRPr="009A7E5C">
        <w:rPr>
          <w:rFonts w:cs="Arial"/>
          <w:snapToGrid w:val="0"/>
          <w:sz w:val="24"/>
          <w:szCs w:val="24"/>
        </w:rPr>
        <w:t>the offices of Saffery Champness (at La Tonnelle House, Les Banques, St Sampson) at any time Monday to Friday between 9.00am - 5.00pm.</w:t>
      </w:r>
    </w:p>
    <w:p w14:paraId="484112CF" w14:textId="0ECF740C" w:rsidR="00A6213C" w:rsidRPr="00F37317" w:rsidRDefault="00F37317" w:rsidP="00F37317">
      <w:pPr>
        <w:spacing w:line="276" w:lineRule="auto"/>
        <w:ind w:left="567"/>
        <w:jc w:val="both"/>
        <w:rPr>
          <w:rFonts w:cs="Arial"/>
          <w:snapToGrid w:val="0"/>
          <w:sz w:val="24"/>
          <w:szCs w:val="24"/>
        </w:rPr>
      </w:pPr>
      <w:r>
        <w:rPr>
          <w:rFonts w:cs="Arial"/>
          <w:snapToGrid w:val="0"/>
          <w:sz w:val="24"/>
          <w:szCs w:val="24"/>
        </w:rPr>
        <w:t>If you are not able to do this p</w:t>
      </w:r>
      <w:r w:rsidR="00A6213C" w:rsidRPr="00F37317">
        <w:rPr>
          <w:rFonts w:cs="Arial"/>
          <w:snapToGrid w:val="0"/>
          <w:sz w:val="24"/>
          <w:szCs w:val="24"/>
        </w:rPr>
        <w:t xml:space="preserve">lease </w:t>
      </w:r>
      <w:r w:rsidR="008F699E" w:rsidRPr="00F37317">
        <w:rPr>
          <w:rFonts w:cs="Arial"/>
          <w:snapToGrid w:val="0"/>
          <w:sz w:val="24"/>
          <w:szCs w:val="24"/>
        </w:rPr>
        <w:t xml:space="preserve">bring any </w:t>
      </w:r>
      <w:r w:rsidR="00A6213C" w:rsidRPr="00F37317">
        <w:rPr>
          <w:rFonts w:cs="Arial"/>
          <w:snapToGrid w:val="0"/>
          <w:sz w:val="24"/>
          <w:szCs w:val="24"/>
        </w:rPr>
        <w:t xml:space="preserve">sponsorship monies </w:t>
      </w:r>
      <w:r w:rsidR="00215B73" w:rsidRPr="00F37317">
        <w:rPr>
          <w:rFonts w:cs="Arial"/>
          <w:snapToGrid w:val="0"/>
          <w:sz w:val="24"/>
          <w:szCs w:val="24"/>
        </w:rPr>
        <w:t>on the day</w:t>
      </w:r>
      <w:r w:rsidRPr="00F37317">
        <w:rPr>
          <w:rFonts w:cs="Arial"/>
          <w:snapToGrid w:val="0"/>
          <w:sz w:val="24"/>
          <w:szCs w:val="24"/>
        </w:rPr>
        <w:t xml:space="preserve"> and K</w:t>
      </w:r>
      <w:r w:rsidR="009A7E5C" w:rsidRPr="00F37317">
        <w:rPr>
          <w:rFonts w:cs="Arial"/>
          <w:snapToGrid w:val="0"/>
          <w:sz w:val="24"/>
          <w:szCs w:val="24"/>
        </w:rPr>
        <w:t xml:space="preserve">aren will bank it for you. </w:t>
      </w:r>
    </w:p>
    <w:p w14:paraId="19050020" w14:textId="77777777" w:rsidR="00A6213C" w:rsidRPr="00F50380" w:rsidRDefault="00A6213C" w:rsidP="0077080F">
      <w:pPr>
        <w:spacing w:line="276" w:lineRule="auto"/>
        <w:jc w:val="both"/>
        <w:rPr>
          <w:rFonts w:cs="Arial"/>
          <w:b/>
          <w:snapToGrid w:val="0"/>
          <w:sz w:val="24"/>
          <w:szCs w:val="24"/>
        </w:rPr>
      </w:pPr>
    </w:p>
    <w:p w14:paraId="6FE28970" w14:textId="03F0C38D" w:rsidR="00A6213C" w:rsidRPr="00F37317" w:rsidRDefault="009064C0" w:rsidP="0077080F">
      <w:pPr>
        <w:numPr>
          <w:ilvl w:val="0"/>
          <w:numId w:val="4"/>
        </w:numPr>
        <w:tabs>
          <w:tab w:val="clear" w:pos="720"/>
          <w:tab w:val="num" w:pos="360"/>
        </w:tabs>
        <w:spacing w:line="276" w:lineRule="auto"/>
        <w:ind w:left="360"/>
        <w:jc w:val="both"/>
        <w:rPr>
          <w:rFonts w:cs="Arial"/>
          <w:snapToGrid w:val="0"/>
          <w:sz w:val="24"/>
          <w:szCs w:val="24"/>
        </w:rPr>
      </w:pPr>
      <w:r w:rsidRPr="00F50380">
        <w:rPr>
          <w:rFonts w:cs="Arial"/>
          <w:b/>
          <w:snapToGrid w:val="0"/>
          <w:sz w:val="24"/>
          <w:szCs w:val="24"/>
        </w:rPr>
        <w:t>201</w:t>
      </w:r>
      <w:r w:rsidR="006B52D3" w:rsidRPr="00F50380">
        <w:rPr>
          <w:rFonts w:cs="Arial"/>
          <w:b/>
          <w:snapToGrid w:val="0"/>
          <w:sz w:val="24"/>
          <w:szCs w:val="24"/>
        </w:rPr>
        <w:t>7</w:t>
      </w:r>
      <w:r w:rsidR="00A6213C" w:rsidRPr="00F50380">
        <w:rPr>
          <w:rFonts w:cs="Arial"/>
          <w:b/>
          <w:snapToGrid w:val="0"/>
          <w:sz w:val="24"/>
          <w:szCs w:val="24"/>
        </w:rPr>
        <w:t xml:space="preserve"> Booklet for Walkers</w:t>
      </w:r>
      <w:r w:rsidR="00F37317">
        <w:rPr>
          <w:rFonts w:cs="Arial"/>
          <w:b/>
          <w:snapToGrid w:val="0"/>
          <w:sz w:val="24"/>
          <w:szCs w:val="24"/>
        </w:rPr>
        <w:t xml:space="preserve"> – </w:t>
      </w:r>
      <w:r w:rsidR="00F37317" w:rsidRPr="00F37317">
        <w:rPr>
          <w:rFonts w:cs="Arial"/>
          <w:snapToGrid w:val="0"/>
          <w:sz w:val="24"/>
          <w:szCs w:val="24"/>
        </w:rPr>
        <w:t>available with your T</w:t>
      </w:r>
      <w:r w:rsidR="00F37317">
        <w:rPr>
          <w:rFonts w:cs="Arial"/>
          <w:snapToGrid w:val="0"/>
          <w:sz w:val="24"/>
          <w:szCs w:val="24"/>
        </w:rPr>
        <w:t>-</w:t>
      </w:r>
      <w:r w:rsidR="00F37317" w:rsidRPr="00F37317">
        <w:rPr>
          <w:rFonts w:cs="Arial"/>
          <w:snapToGrid w:val="0"/>
          <w:sz w:val="24"/>
          <w:szCs w:val="24"/>
        </w:rPr>
        <w:t xml:space="preserve">shirt and ID </w:t>
      </w:r>
      <w:r w:rsidR="00F37317">
        <w:rPr>
          <w:rFonts w:cs="Arial"/>
          <w:snapToGrid w:val="0"/>
          <w:sz w:val="24"/>
          <w:szCs w:val="24"/>
        </w:rPr>
        <w:t>after 24</w:t>
      </w:r>
      <w:r w:rsidR="00F37317" w:rsidRPr="00F37317">
        <w:rPr>
          <w:rFonts w:cs="Arial"/>
          <w:snapToGrid w:val="0"/>
          <w:sz w:val="24"/>
          <w:szCs w:val="24"/>
          <w:vertAlign w:val="superscript"/>
        </w:rPr>
        <w:t>th</w:t>
      </w:r>
      <w:r w:rsidR="00F37317">
        <w:rPr>
          <w:rFonts w:cs="Arial"/>
          <w:snapToGrid w:val="0"/>
          <w:sz w:val="24"/>
          <w:szCs w:val="24"/>
        </w:rPr>
        <w:t xml:space="preserve"> May</w:t>
      </w:r>
    </w:p>
    <w:p w14:paraId="60BF8845" w14:textId="77777777" w:rsidR="00B23C3F" w:rsidRPr="00F50380" w:rsidRDefault="00B23C3F" w:rsidP="0077080F">
      <w:pPr>
        <w:pStyle w:val="ListParagraph"/>
        <w:spacing w:line="276" w:lineRule="auto"/>
        <w:rPr>
          <w:rFonts w:cs="Arial"/>
          <w:b/>
          <w:snapToGrid w:val="0"/>
          <w:sz w:val="24"/>
          <w:szCs w:val="24"/>
        </w:rPr>
      </w:pPr>
    </w:p>
    <w:p w14:paraId="2EDB9F33" w14:textId="1B9BB2C6" w:rsidR="00B23C3F" w:rsidRPr="00F50380" w:rsidRDefault="00B23C3F" w:rsidP="0077080F">
      <w:pPr>
        <w:numPr>
          <w:ilvl w:val="0"/>
          <w:numId w:val="4"/>
        </w:numPr>
        <w:tabs>
          <w:tab w:val="clear" w:pos="720"/>
          <w:tab w:val="num" w:pos="360"/>
        </w:tabs>
        <w:spacing w:line="276" w:lineRule="auto"/>
        <w:ind w:left="360"/>
        <w:jc w:val="both"/>
        <w:rPr>
          <w:rFonts w:cs="Arial"/>
          <w:b/>
          <w:snapToGrid w:val="0"/>
          <w:sz w:val="24"/>
          <w:szCs w:val="24"/>
        </w:rPr>
      </w:pPr>
      <w:r w:rsidRPr="00F50380">
        <w:rPr>
          <w:rFonts w:cs="Arial"/>
          <w:b/>
          <w:snapToGrid w:val="0"/>
          <w:sz w:val="24"/>
          <w:szCs w:val="24"/>
        </w:rPr>
        <w:t>Saffery Rotary Walk car park sign</w:t>
      </w:r>
      <w:r w:rsidR="00F37317">
        <w:rPr>
          <w:rFonts w:cs="Arial"/>
          <w:b/>
          <w:snapToGrid w:val="0"/>
          <w:sz w:val="24"/>
          <w:szCs w:val="24"/>
        </w:rPr>
        <w:t xml:space="preserve"> </w:t>
      </w:r>
      <w:r w:rsidR="00F37317" w:rsidRPr="00F37317">
        <w:rPr>
          <w:rFonts w:cs="Arial"/>
          <w:snapToGrid w:val="0"/>
          <w:sz w:val="24"/>
          <w:szCs w:val="24"/>
        </w:rPr>
        <w:t>(at the end of this letter)</w:t>
      </w:r>
    </w:p>
    <w:p w14:paraId="5A53B012" w14:textId="3968AFA1" w:rsidR="00215B73" w:rsidRPr="00F50380" w:rsidRDefault="00B23C3F" w:rsidP="0077080F">
      <w:pPr>
        <w:spacing w:line="276" w:lineRule="auto"/>
        <w:ind w:left="360"/>
        <w:jc w:val="both"/>
        <w:rPr>
          <w:rFonts w:cs="Arial"/>
          <w:snapToGrid w:val="0"/>
          <w:sz w:val="24"/>
          <w:szCs w:val="24"/>
        </w:rPr>
      </w:pPr>
      <w:r w:rsidRPr="00F37317">
        <w:rPr>
          <w:rFonts w:cs="Arial"/>
          <w:snapToGrid w:val="0"/>
          <w:sz w:val="24"/>
          <w:szCs w:val="24"/>
        </w:rPr>
        <w:t xml:space="preserve">Please </w:t>
      </w:r>
      <w:r w:rsidR="00F50380" w:rsidRPr="00F37317">
        <w:rPr>
          <w:rFonts w:cs="Arial"/>
          <w:snapToGrid w:val="0"/>
          <w:sz w:val="24"/>
          <w:szCs w:val="24"/>
        </w:rPr>
        <w:t>display this on your windscreen</w:t>
      </w:r>
      <w:r w:rsidR="0011083C" w:rsidRPr="00F37317">
        <w:rPr>
          <w:rFonts w:cs="Arial"/>
          <w:snapToGrid w:val="0"/>
          <w:sz w:val="24"/>
          <w:szCs w:val="24"/>
        </w:rPr>
        <w:t xml:space="preserve"> at</w:t>
      </w:r>
      <w:r w:rsidR="00215B73" w:rsidRPr="00F37317">
        <w:rPr>
          <w:rFonts w:cs="Arial"/>
          <w:snapToGrid w:val="0"/>
          <w:sz w:val="24"/>
          <w:szCs w:val="24"/>
        </w:rPr>
        <w:t xml:space="preserve"> Chouet</w:t>
      </w:r>
      <w:r w:rsidR="00C14D04" w:rsidRPr="00F37317">
        <w:rPr>
          <w:rFonts w:cs="Arial"/>
          <w:snapToGrid w:val="0"/>
          <w:sz w:val="24"/>
          <w:szCs w:val="24"/>
        </w:rPr>
        <w:t xml:space="preserve">, </w:t>
      </w:r>
      <w:r w:rsidR="00215B73" w:rsidRPr="00F37317">
        <w:rPr>
          <w:rFonts w:cs="Arial"/>
          <w:snapToGrid w:val="0"/>
          <w:sz w:val="24"/>
          <w:szCs w:val="24"/>
        </w:rPr>
        <w:t>Bordeaux</w:t>
      </w:r>
      <w:r w:rsidR="00C14D04" w:rsidRPr="00F37317">
        <w:rPr>
          <w:rFonts w:cs="Arial"/>
          <w:snapToGrid w:val="0"/>
          <w:sz w:val="24"/>
          <w:szCs w:val="24"/>
        </w:rPr>
        <w:t xml:space="preserve"> or Admiral Park</w:t>
      </w:r>
    </w:p>
    <w:p w14:paraId="7E69F093" w14:textId="77777777" w:rsidR="00260026" w:rsidRDefault="00B23C3F" w:rsidP="00260026">
      <w:pPr>
        <w:spacing w:after="120" w:line="276" w:lineRule="auto"/>
        <w:jc w:val="both"/>
        <w:rPr>
          <w:rFonts w:cs="Arial"/>
          <w:b/>
          <w:snapToGrid w:val="0"/>
          <w:sz w:val="24"/>
          <w:szCs w:val="24"/>
          <w:u w:val="single"/>
        </w:rPr>
      </w:pPr>
      <w:r w:rsidRPr="00F50380">
        <w:rPr>
          <w:rFonts w:cs="Arial"/>
          <w:snapToGrid w:val="0"/>
          <w:sz w:val="24"/>
          <w:szCs w:val="24"/>
        </w:rPr>
        <w:tab/>
      </w:r>
      <w:r w:rsidR="00DA35B6" w:rsidRPr="00F50380">
        <w:rPr>
          <w:rFonts w:cs="Arial"/>
          <w:b/>
          <w:caps/>
          <w:sz w:val="24"/>
          <w:szCs w:val="24"/>
          <w:u w:val="single"/>
        </w:rPr>
        <w:br/>
      </w:r>
      <w:r w:rsidR="00260026">
        <w:rPr>
          <w:rFonts w:cs="Arial"/>
          <w:b/>
          <w:snapToGrid w:val="0"/>
          <w:sz w:val="24"/>
          <w:szCs w:val="24"/>
          <w:u w:val="single"/>
        </w:rPr>
        <w:t>Scouts</w:t>
      </w:r>
    </w:p>
    <w:p w14:paraId="413F2061" w14:textId="77777777" w:rsidR="00260026" w:rsidRDefault="00260026" w:rsidP="00260026">
      <w:pPr>
        <w:spacing w:after="120" w:line="276" w:lineRule="auto"/>
        <w:jc w:val="both"/>
        <w:rPr>
          <w:rFonts w:cs="Arial"/>
          <w:snapToGrid w:val="0"/>
          <w:sz w:val="24"/>
          <w:szCs w:val="24"/>
        </w:rPr>
      </w:pPr>
      <w:r>
        <w:rPr>
          <w:rFonts w:cs="Arial"/>
          <w:snapToGrid w:val="0"/>
          <w:sz w:val="24"/>
          <w:szCs w:val="24"/>
        </w:rPr>
        <w:t xml:space="preserve">As with last year the Scouts will be waking with our members to learn more about disability locally, if you are happy to, please share openly with them about your condition, how it impacts on your life and what changes you would like to see locally to ensure the island is more inclusive. </w:t>
      </w:r>
    </w:p>
    <w:p w14:paraId="1C18B689" w14:textId="77777777" w:rsidR="0077080F" w:rsidRDefault="0077080F" w:rsidP="00C14D04">
      <w:pPr>
        <w:tabs>
          <w:tab w:val="left" w:pos="3689"/>
        </w:tabs>
        <w:spacing w:line="276" w:lineRule="auto"/>
        <w:jc w:val="both"/>
        <w:rPr>
          <w:rFonts w:cs="Arial"/>
          <w:b/>
          <w:caps/>
          <w:sz w:val="24"/>
          <w:szCs w:val="24"/>
          <w:u w:val="single"/>
        </w:rPr>
      </w:pPr>
    </w:p>
    <w:p w14:paraId="2729FC13" w14:textId="33837F1F" w:rsidR="006C3015" w:rsidRPr="00F50380" w:rsidRDefault="003862AE" w:rsidP="00F50380">
      <w:pPr>
        <w:spacing w:line="276" w:lineRule="auto"/>
        <w:jc w:val="both"/>
        <w:rPr>
          <w:rFonts w:cs="Arial"/>
          <w:b/>
          <w:sz w:val="24"/>
          <w:szCs w:val="24"/>
          <w:u w:val="single"/>
        </w:rPr>
      </w:pPr>
      <w:r>
        <w:rPr>
          <w:rFonts w:cs="Arial"/>
          <w:b/>
          <w:sz w:val="24"/>
          <w:szCs w:val="24"/>
          <w:u w:val="single"/>
        </w:rPr>
        <w:t>Extra notes:</w:t>
      </w:r>
    </w:p>
    <w:p w14:paraId="57451F5D" w14:textId="77777777" w:rsidR="00FB7E4B" w:rsidRDefault="00FB7E4B" w:rsidP="00F50380">
      <w:pPr>
        <w:spacing w:line="276" w:lineRule="auto"/>
        <w:jc w:val="both"/>
        <w:rPr>
          <w:rFonts w:cs="Arial"/>
          <w:sz w:val="24"/>
          <w:szCs w:val="24"/>
        </w:rPr>
      </w:pPr>
    </w:p>
    <w:p w14:paraId="49161568" w14:textId="33021DB6" w:rsidR="00F37317" w:rsidRPr="00F37317" w:rsidRDefault="00F37317" w:rsidP="00F50380">
      <w:pPr>
        <w:spacing w:line="276" w:lineRule="auto"/>
        <w:jc w:val="both"/>
        <w:rPr>
          <w:rFonts w:cs="Arial"/>
          <w:b/>
          <w:sz w:val="24"/>
          <w:szCs w:val="24"/>
          <w:u w:val="single"/>
        </w:rPr>
      </w:pPr>
      <w:r>
        <w:rPr>
          <w:rFonts w:cs="Arial"/>
          <w:b/>
          <w:sz w:val="24"/>
          <w:szCs w:val="24"/>
          <w:u w:val="single"/>
        </w:rPr>
        <w:t>Water and Water Bo</w:t>
      </w:r>
      <w:r w:rsidRPr="00F37317">
        <w:rPr>
          <w:rFonts w:cs="Arial"/>
          <w:b/>
          <w:sz w:val="24"/>
          <w:szCs w:val="24"/>
          <w:u w:val="single"/>
        </w:rPr>
        <w:t>ttles</w:t>
      </w:r>
    </w:p>
    <w:p w14:paraId="1DB231BF" w14:textId="77777777" w:rsidR="00A6213C" w:rsidRPr="00F50380" w:rsidRDefault="00A6213C" w:rsidP="00F50380">
      <w:pPr>
        <w:tabs>
          <w:tab w:val="left" w:pos="720"/>
        </w:tabs>
        <w:spacing w:line="276" w:lineRule="auto"/>
        <w:jc w:val="both"/>
        <w:rPr>
          <w:rFonts w:cs="Arial"/>
          <w:snapToGrid w:val="0"/>
          <w:color w:val="000000"/>
          <w:sz w:val="24"/>
          <w:szCs w:val="24"/>
        </w:rPr>
      </w:pPr>
      <w:r w:rsidRPr="00F50380">
        <w:rPr>
          <w:rFonts w:cs="Arial"/>
          <w:snapToGrid w:val="0"/>
          <w:color w:val="000000"/>
          <w:sz w:val="24"/>
          <w:szCs w:val="24"/>
        </w:rPr>
        <w:t>Plenty of water should be drunk on the day.  A 2% drop in body fluid relates to a 20% drop in performance. If at any time your urine is dark then you are not drinking enough but, remember, by then it might be too late.</w:t>
      </w:r>
    </w:p>
    <w:p w14:paraId="582B34B1" w14:textId="77777777" w:rsidR="00A6213C" w:rsidRPr="00F50380" w:rsidRDefault="00A6213C" w:rsidP="00F50380">
      <w:pPr>
        <w:tabs>
          <w:tab w:val="left" w:pos="720"/>
        </w:tabs>
        <w:spacing w:line="276" w:lineRule="auto"/>
        <w:jc w:val="both"/>
        <w:rPr>
          <w:rFonts w:cs="Arial"/>
          <w:snapToGrid w:val="0"/>
          <w:color w:val="000000"/>
          <w:sz w:val="24"/>
          <w:szCs w:val="24"/>
        </w:rPr>
      </w:pPr>
    </w:p>
    <w:p w14:paraId="3D90B800" w14:textId="76D05653" w:rsidR="00ED6EF0" w:rsidRDefault="006B52D3" w:rsidP="00F50380">
      <w:pPr>
        <w:tabs>
          <w:tab w:val="left" w:pos="720"/>
        </w:tabs>
        <w:spacing w:line="276" w:lineRule="auto"/>
        <w:jc w:val="both"/>
        <w:rPr>
          <w:rFonts w:cs="Arial"/>
          <w:snapToGrid w:val="0"/>
          <w:sz w:val="24"/>
          <w:szCs w:val="24"/>
        </w:rPr>
      </w:pPr>
      <w:r w:rsidRPr="00F50380">
        <w:rPr>
          <w:rFonts w:cs="Arial"/>
          <w:snapToGrid w:val="0"/>
          <w:sz w:val="24"/>
          <w:szCs w:val="24"/>
        </w:rPr>
        <w:t>We recommend that you bring a water container with you.</w:t>
      </w:r>
      <w:r w:rsidR="00FC3425" w:rsidRPr="00F50380">
        <w:rPr>
          <w:rFonts w:cs="Arial"/>
          <w:snapToGrid w:val="0"/>
          <w:sz w:val="24"/>
          <w:szCs w:val="24"/>
        </w:rPr>
        <w:t xml:space="preserve"> </w:t>
      </w:r>
      <w:r w:rsidRPr="00F50380">
        <w:rPr>
          <w:rFonts w:cs="Arial"/>
          <w:snapToGrid w:val="0"/>
          <w:sz w:val="24"/>
          <w:szCs w:val="24"/>
        </w:rPr>
        <w:t xml:space="preserve">For </w:t>
      </w:r>
      <w:r w:rsidRPr="00C22430">
        <w:rPr>
          <w:rFonts w:cs="Arial"/>
          <w:snapToGrid w:val="0"/>
          <w:sz w:val="24"/>
          <w:szCs w:val="24"/>
        </w:rPr>
        <w:t>those without</w:t>
      </w:r>
      <w:r w:rsidR="0003584E" w:rsidRPr="00C22430">
        <w:rPr>
          <w:rFonts w:cs="Arial"/>
          <w:snapToGrid w:val="0"/>
          <w:sz w:val="24"/>
          <w:szCs w:val="24"/>
        </w:rPr>
        <w:t>,</w:t>
      </w:r>
      <w:r w:rsidRPr="00C22430">
        <w:rPr>
          <w:rFonts w:cs="Arial"/>
          <w:snapToGrid w:val="0"/>
          <w:sz w:val="24"/>
          <w:szCs w:val="24"/>
        </w:rPr>
        <w:t xml:space="preserve"> a refillable</w:t>
      </w:r>
      <w:r w:rsidRPr="00F50380">
        <w:rPr>
          <w:rFonts w:cs="Arial"/>
          <w:snapToGrid w:val="0"/>
          <w:sz w:val="24"/>
          <w:szCs w:val="24"/>
        </w:rPr>
        <w:t xml:space="preserve"> bottle will be available at </w:t>
      </w:r>
      <w:r w:rsidR="003862AE">
        <w:rPr>
          <w:rFonts w:cs="Arial"/>
          <w:snapToGrid w:val="0"/>
          <w:sz w:val="24"/>
          <w:szCs w:val="24"/>
        </w:rPr>
        <w:t xml:space="preserve">Chouet, Bordeaux and </w:t>
      </w:r>
      <w:r w:rsidR="009A7E5C">
        <w:rPr>
          <w:rFonts w:cs="Arial"/>
          <w:snapToGrid w:val="0"/>
          <w:sz w:val="24"/>
          <w:szCs w:val="24"/>
        </w:rPr>
        <w:t>Admiral P</w:t>
      </w:r>
      <w:r w:rsidR="009A7E5C" w:rsidRPr="009A7E5C">
        <w:rPr>
          <w:rFonts w:cs="Arial"/>
          <w:snapToGrid w:val="0"/>
          <w:sz w:val="24"/>
          <w:szCs w:val="24"/>
        </w:rPr>
        <w:t>ark</w:t>
      </w:r>
      <w:r w:rsidRPr="009A7E5C">
        <w:rPr>
          <w:rFonts w:cs="Arial"/>
          <w:snapToGrid w:val="0"/>
          <w:sz w:val="24"/>
          <w:szCs w:val="24"/>
        </w:rPr>
        <w:t xml:space="preserve">. </w:t>
      </w:r>
      <w:r w:rsidR="00FC3425" w:rsidRPr="009A7E5C">
        <w:rPr>
          <w:rFonts w:cs="Arial"/>
          <w:snapToGrid w:val="0"/>
          <w:sz w:val="24"/>
          <w:szCs w:val="24"/>
        </w:rPr>
        <w:t>There</w:t>
      </w:r>
      <w:r w:rsidR="00FC3425" w:rsidRPr="00F50380">
        <w:rPr>
          <w:rFonts w:cs="Arial"/>
          <w:snapToGrid w:val="0"/>
          <w:sz w:val="24"/>
          <w:szCs w:val="24"/>
        </w:rPr>
        <w:t xml:space="preserve"> is a water stand</w:t>
      </w:r>
      <w:r w:rsidR="00A6213C" w:rsidRPr="00F50380">
        <w:rPr>
          <w:rFonts w:cs="Arial"/>
          <w:snapToGrid w:val="0"/>
          <w:sz w:val="24"/>
          <w:szCs w:val="24"/>
        </w:rPr>
        <w:t xml:space="preserve">pipe at the Liberation Monument and at each of the </w:t>
      </w:r>
      <w:r w:rsidR="00F37317">
        <w:rPr>
          <w:rFonts w:cs="Arial"/>
          <w:snapToGrid w:val="0"/>
          <w:sz w:val="24"/>
          <w:szCs w:val="24"/>
        </w:rPr>
        <w:t xml:space="preserve">official </w:t>
      </w:r>
      <w:r w:rsidR="00A6213C" w:rsidRPr="00F50380">
        <w:rPr>
          <w:rFonts w:cs="Arial"/>
          <w:snapToGrid w:val="0"/>
          <w:sz w:val="24"/>
          <w:szCs w:val="24"/>
        </w:rPr>
        <w:t>checkpoints</w:t>
      </w:r>
      <w:r w:rsidR="00F37317">
        <w:rPr>
          <w:rFonts w:cs="Arial"/>
          <w:snapToGrid w:val="0"/>
          <w:sz w:val="24"/>
          <w:szCs w:val="24"/>
        </w:rPr>
        <w:t xml:space="preserve"> (Chouet and Bordeaux)</w:t>
      </w:r>
      <w:r w:rsidR="00A6213C" w:rsidRPr="00F50380">
        <w:rPr>
          <w:rFonts w:cs="Arial"/>
          <w:snapToGrid w:val="0"/>
          <w:sz w:val="24"/>
          <w:szCs w:val="24"/>
        </w:rPr>
        <w:t>.</w:t>
      </w:r>
    </w:p>
    <w:p w14:paraId="55A64112" w14:textId="77777777" w:rsidR="003862AE" w:rsidRDefault="003862AE" w:rsidP="00F50380">
      <w:pPr>
        <w:tabs>
          <w:tab w:val="left" w:pos="720"/>
        </w:tabs>
        <w:spacing w:line="276" w:lineRule="auto"/>
        <w:jc w:val="both"/>
        <w:rPr>
          <w:rFonts w:cs="Arial"/>
          <w:snapToGrid w:val="0"/>
          <w:sz w:val="24"/>
          <w:szCs w:val="24"/>
        </w:rPr>
      </w:pPr>
    </w:p>
    <w:p w14:paraId="6C6B63FB" w14:textId="661B246E" w:rsidR="00F37317" w:rsidRPr="003862AE" w:rsidRDefault="003862AE" w:rsidP="003862AE">
      <w:pPr>
        <w:tabs>
          <w:tab w:val="left" w:pos="720"/>
        </w:tabs>
        <w:spacing w:line="276" w:lineRule="auto"/>
        <w:jc w:val="both"/>
        <w:rPr>
          <w:rFonts w:cs="Arial"/>
          <w:b/>
          <w:snapToGrid w:val="0"/>
          <w:sz w:val="24"/>
          <w:szCs w:val="24"/>
          <w:u w:val="single"/>
        </w:rPr>
      </w:pPr>
      <w:r w:rsidRPr="003862AE">
        <w:rPr>
          <w:rFonts w:cs="Arial"/>
          <w:b/>
          <w:snapToGrid w:val="0"/>
          <w:sz w:val="24"/>
          <w:szCs w:val="24"/>
          <w:u w:val="single"/>
        </w:rPr>
        <w:t>Dress</w:t>
      </w:r>
    </w:p>
    <w:p w14:paraId="4A251DB4" w14:textId="77777777" w:rsidR="00ED6EF0" w:rsidRDefault="00A6213C" w:rsidP="00F50380">
      <w:pPr>
        <w:tabs>
          <w:tab w:val="left" w:pos="720"/>
        </w:tabs>
        <w:spacing w:line="276" w:lineRule="auto"/>
        <w:jc w:val="both"/>
        <w:rPr>
          <w:rFonts w:cs="Arial"/>
          <w:snapToGrid w:val="0"/>
          <w:color w:val="000000"/>
          <w:sz w:val="24"/>
          <w:szCs w:val="24"/>
        </w:rPr>
      </w:pPr>
      <w:r w:rsidRPr="00F50380">
        <w:rPr>
          <w:rFonts w:cs="Arial"/>
          <w:snapToGrid w:val="0"/>
          <w:color w:val="000000"/>
          <w:sz w:val="24"/>
          <w:szCs w:val="24"/>
        </w:rPr>
        <w:t>Clothing is a matter for the individual but should be comfortable and take the weather conditions into account. When walking distances though, knee length lycra shorts under your kit are good, they stop legs from chafing, keep the leg muscles warm and keep your legs warm even in inclement conditions.  For those of you who didn’t know, denim jeans are a nightmare on this type of event, and will just about guarantee chafing, etc.</w:t>
      </w:r>
    </w:p>
    <w:p w14:paraId="3A518872" w14:textId="77777777" w:rsidR="003862AE" w:rsidRDefault="003862AE" w:rsidP="00F50380">
      <w:pPr>
        <w:tabs>
          <w:tab w:val="left" w:pos="720"/>
        </w:tabs>
        <w:spacing w:line="276" w:lineRule="auto"/>
        <w:jc w:val="both"/>
        <w:rPr>
          <w:rFonts w:cs="Arial"/>
          <w:snapToGrid w:val="0"/>
          <w:color w:val="000000"/>
          <w:sz w:val="24"/>
          <w:szCs w:val="24"/>
        </w:rPr>
      </w:pPr>
    </w:p>
    <w:p w14:paraId="64EC5A40" w14:textId="6D753FFA" w:rsidR="003862AE" w:rsidRPr="003862AE" w:rsidRDefault="003862AE" w:rsidP="00F50380">
      <w:pPr>
        <w:tabs>
          <w:tab w:val="left" w:pos="720"/>
        </w:tabs>
        <w:spacing w:line="276" w:lineRule="auto"/>
        <w:jc w:val="both"/>
        <w:rPr>
          <w:rFonts w:cs="Arial"/>
          <w:b/>
          <w:snapToGrid w:val="0"/>
          <w:color w:val="000000"/>
          <w:sz w:val="24"/>
          <w:szCs w:val="24"/>
          <w:u w:val="single"/>
        </w:rPr>
      </w:pPr>
      <w:r w:rsidRPr="003862AE">
        <w:rPr>
          <w:rFonts w:cs="Arial"/>
          <w:b/>
          <w:snapToGrid w:val="0"/>
          <w:color w:val="000000"/>
          <w:sz w:val="24"/>
          <w:szCs w:val="24"/>
          <w:u w:val="single"/>
        </w:rPr>
        <w:t>Physical preparation</w:t>
      </w:r>
    </w:p>
    <w:p w14:paraId="291B300D" w14:textId="7B64EC82" w:rsidR="00ED6EF0" w:rsidRPr="00F50380" w:rsidRDefault="003862AE" w:rsidP="00F50380">
      <w:pPr>
        <w:tabs>
          <w:tab w:val="left" w:pos="720"/>
        </w:tabs>
        <w:spacing w:line="276" w:lineRule="auto"/>
        <w:jc w:val="both"/>
        <w:rPr>
          <w:rFonts w:cs="Arial"/>
          <w:snapToGrid w:val="0"/>
          <w:color w:val="000000"/>
          <w:sz w:val="24"/>
          <w:szCs w:val="24"/>
        </w:rPr>
      </w:pPr>
      <w:r>
        <w:rPr>
          <w:rFonts w:cs="Arial"/>
          <w:snapToGrid w:val="0"/>
          <w:color w:val="000000"/>
          <w:sz w:val="24"/>
          <w:szCs w:val="24"/>
        </w:rPr>
        <w:t>H</w:t>
      </w:r>
      <w:r w:rsidR="00043ACA" w:rsidRPr="00F50380">
        <w:rPr>
          <w:rFonts w:cs="Arial"/>
          <w:snapToGrid w:val="0"/>
          <w:color w:val="000000"/>
          <w:sz w:val="24"/>
          <w:szCs w:val="24"/>
        </w:rPr>
        <w:t xml:space="preserve">elpful videos and training tips can be found in the walker information on our website </w:t>
      </w:r>
      <w:hyperlink r:id="rId14" w:history="1">
        <w:r w:rsidR="00043ACA" w:rsidRPr="00F50380">
          <w:rPr>
            <w:rStyle w:val="Hyperlink"/>
            <w:rFonts w:cs="Arial"/>
            <w:snapToGrid w:val="0"/>
            <w:sz w:val="24"/>
            <w:szCs w:val="24"/>
          </w:rPr>
          <w:t>www.safferyrotarywalk.com</w:t>
        </w:r>
      </w:hyperlink>
      <w:r w:rsidR="006074FF" w:rsidRPr="00F50380">
        <w:rPr>
          <w:rFonts w:cs="Arial"/>
          <w:snapToGrid w:val="0"/>
          <w:color w:val="000000"/>
          <w:sz w:val="24"/>
          <w:szCs w:val="24"/>
        </w:rPr>
        <w:t>.</w:t>
      </w:r>
    </w:p>
    <w:p w14:paraId="4596B20E" w14:textId="77777777" w:rsidR="00F37317" w:rsidRDefault="00F37317" w:rsidP="00F50380">
      <w:pPr>
        <w:tabs>
          <w:tab w:val="left" w:pos="720"/>
        </w:tabs>
        <w:spacing w:line="276" w:lineRule="auto"/>
        <w:jc w:val="both"/>
        <w:rPr>
          <w:rFonts w:cs="Arial"/>
          <w:snapToGrid w:val="0"/>
          <w:color w:val="000000"/>
          <w:sz w:val="24"/>
          <w:szCs w:val="24"/>
        </w:rPr>
      </w:pPr>
    </w:p>
    <w:p w14:paraId="130F226A" w14:textId="5090298C" w:rsidR="00ED6EF0" w:rsidRPr="00F37317" w:rsidRDefault="00F37317" w:rsidP="00F50380">
      <w:pPr>
        <w:tabs>
          <w:tab w:val="left" w:pos="720"/>
        </w:tabs>
        <w:spacing w:line="276" w:lineRule="auto"/>
        <w:jc w:val="both"/>
        <w:rPr>
          <w:rFonts w:cs="Arial"/>
          <w:b/>
          <w:snapToGrid w:val="0"/>
          <w:color w:val="000000"/>
          <w:sz w:val="24"/>
          <w:szCs w:val="24"/>
          <w:u w:val="single"/>
        </w:rPr>
      </w:pPr>
      <w:r w:rsidRPr="00F37317">
        <w:rPr>
          <w:rFonts w:cs="Arial"/>
          <w:b/>
          <w:snapToGrid w:val="0"/>
          <w:color w:val="000000"/>
          <w:sz w:val="24"/>
          <w:szCs w:val="24"/>
          <w:u w:val="single"/>
        </w:rPr>
        <w:t>Care of your feet</w:t>
      </w:r>
    </w:p>
    <w:p w14:paraId="35F30E19" w14:textId="77777777" w:rsidR="00A6213C" w:rsidRPr="00F50380" w:rsidRDefault="00A6213C" w:rsidP="00F50380">
      <w:pPr>
        <w:tabs>
          <w:tab w:val="left" w:pos="720"/>
        </w:tabs>
        <w:spacing w:line="276" w:lineRule="auto"/>
        <w:jc w:val="both"/>
        <w:rPr>
          <w:rFonts w:cs="Arial"/>
          <w:snapToGrid w:val="0"/>
          <w:color w:val="000000"/>
          <w:sz w:val="24"/>
          <w:szCs w:val="24"/>
        </w:rPr>
      </w:pPr>
      <w:r w:rsidRPr="00F50380">
        <w:rPr>
          <w:rFonts w:cs="Arial"/>
          <w:snapToGrid w:val="0"/>
          <w:color w:val="000000"/>
          <w:sz w:val="24"/>
          <w:szCs w:val="24"/>
        </w:rPr>
        <w:t xml:space="preserve">Soaking your feet in surgical spirit should be done in plenty of time and will help to prevent blisters.  Toenails should be cut square across, as rounding the nails can lead to ingrown toenails. </w:t>
      </w:r>
    </w:p>
    <w:p w14:paraId="487093A6" w14:textId="77777777" w:rsidR="00A6213C" w:rsidRPr="00F50380" w:rsidRDefault="00A6213C" w:rsidP="00F37317">
      <w:pPr>
        <w:spacing w:after="120" w:line="276" w:lineRule="auto"/>
        <w:jc w:val="both"/>
        <w:rPr>
          <w:rFonts w:cs="Arial"/>
          <w:snapToGrid w:val="0"/>
          <w:color w:val="000000"/>
          <w:sz w:val="24"/>
          <w:szCs w:val="24"/>
        </w:rPr>
      </w:pPr>
    </w:p>
    <w:p w14:paraId="21DD147C" w14:textId="77777777" w:rsidR="00A6213C" w:rsidRPr="00F50380" w:rsidRDefault="00A6213C" w:rsidP="00F50380">
      <w:pPr>
        <w:tabs>
          <w:tab w:val="left" w:pos="720"/>
        </w:tabs>
        <w:spacing w:line="276" w:lineRule="auto"/>
        <w:jc w:val="both"/>
        <w:rPr>
          <w:rFonts w:cs="Arial"/>
          <w:snapToGrid w:val="0"/>
          <w:color w:val="000000"/>
          <w:sz w:val="24"/>
          <w:szCs w:val="24"/>
        </w:rPr>
      </w:pPr>
      <w:r w:rsidRPr="00F50380">
        <w:rPr>
          <w:rFonts w:cs="Arial"/>
          <w:snapToGrid w:val="0"/>
          <w:color w:val="000000"/>
          <w:sz w:val="24"/>
          <w:szCs w:val="24"/>
        </w:rPr>
        <w:t>"Pairs” of socks are an absolute must, as any movement in the shoe/boot will be taken mainly by the 2 layers of socks and not the foot and sock, i.e. reducing the chance of blisters.  The inner pair of socks should be thin, i.e. 1000 mile socks etc.  You can also cover your feet in Vaseline before you put the inner sock on. Getting a blister comes in stages and you will get what they call a hotspot before a blister starts, it is imperative to get some protection on.  Compeed is very good blister protection.  If you do get a hotspot and put a covering on, then cover in Vaseline before the sock goes back on.  Footwear is whatever is most comfortable for the individual, be that walking boots or trainers. You may find different footwear for the cliffs and the flat is a good idea.</w:t>
      </w:r>
      <w:r w:rsidR="006074FF" w:rsidRPr="00F50380">
        <w:rPr>
          <w:rFonts w:cs="Arial"/>
          <w:snapToGrid w:val="0"/>
          <w:color w:val="000000"/>
          <w:sz w:val="24"/>
          <w:szCs w:val="24"/>
        </w:rPr>
        <w:t xml:space="preserve"> </w:t>
      </w:r>
    </w:p>
    <w:p w14:paraId="39678FF8" w14:textId="77777777" w:rsidR="00043ACA" w:rsidRPr="00F50380" w:rsidRDefault="00043ACA" w:rsidP="00F50380">
      <w:pPr>
        <w:tabs>
          <w:tab w:val="left" w:pos="720"/>
        </w:tabs>
        <w:spacing w:line="276" w:lineRule="auto"/>
        <w:jc w:val="both"/>
        <w:rPr>
          <w:rFonts w:cs="Arial"/>
          <w:snapToGrid w:val="0"/>
          <w:color w:val="000000"/>
          <w:sz w:val="24"/>
          <w:szCs w:val="24"/>
        </w:rPr>
      </w:pPr>
    </w:p>
    <w:p w14:paraId="550AFC67" w14:textId="77777777" w:rsidR="00A6213C" w:rsidRPr="00F50380" w:rsidRDefault="00A6213C" w:rsidP="00F50380">
      <w:pPr>
        <w:keepNext/>
        <w:spacing w:after="120" w:line="276" w:lineRule="auto"/>
        <w:jc w:val="both"/>
        <w:outlineLvl w:val="0"/>
        <w:rPr>
          <w:rFonts w:cs="Arial"/>
          <w:b/>
          <w:caps/>
          <w:kern w:val="28"/>
          <w:sz w:val="24"/>
          <w:szCs w:val="24"/>
          <w:u w:val="single"/>
        </w:rPr>
      </w:pPr>
      <w:r w:rsidRPr="00F50380">
        <w:rPr>
          <w:rFonts w:cs="Arial"/>
          <w:b/>
          <w:caps/>
          <w:kern w:val="28"/>
          <w:sz w:val="24"/>
          <w:szCs w:val="24"/>
          <w:u w:val="single"/>
        </w:rPr>
        <w:lastRenderedPageBreak/>
        <w:t xml:space="preserve">WARM UP </w:t>
      </w:r>
    </w:p>
    <w:p w14:paraId="2181D70F" w14:textId="77777777" w:rsidR="00ED6EF0" w:rsidRPr="00F50380" w:rsidRDefault="00A6213C" w:rsidP="00F50380">
      <w:pPr>
        <w:tabs>
          <w:tab w:val="left" w:pos="720"/>
        </w:tabs>
        <w:spacing w:line="276" w:lineRule="auto"/>
        <w:jc w:val="both"/>
        <w:rPr>
          <w:rFonts w:cs="Arial"/>
          <w:snapToGrid w:val="0"/>
          <w:color w:val="000000"/>
          <w:sz w:val="24"/>
          <w:szCs w:val="24"/>
        </w:rPr>
      </w:pPr>
      <w:r w:rsidRPr="00F50380">
        <w:rPr>
          <w:rFonts w:cs="Arial"/>
          <w:snapToGrid w:val="0"/>
          <w:color w:val="000000"/>
          <w:sz w:val="24"/>
          <w:szCs w:val="24"/>
        </w:rPr>
        <w:t>Stretching should be a whole body stretch, but with extra stretches for the legs. Stretches should be comfortable and to a point of mild tension but should not hurt (quads, hamstrings, calves etc.) with no bouncing on the stretches.</w:t>
      </w:r>
    </w:p>
    <w:p w14:paraId="0D24138C" w14:textId="77777777" w:rsidR="006961B7" w:rsidRPr="00F50380" w:rsidRDefault="006961B7" w:rsidP="00F50380">
      <w:pPr>
        <w:tabs>
          <w:tab w:val="left" w:pos="720"/>
        </w:tabs>
        <w:spacing w:line="276" w:lineRule="auto"/>
        <w:jc w:val="both"/>
        <w:rPr>
          <w:rFonts w:cs="Arial"/>
          <w:snapToGrid w:val="0"/>
          <w:color w:val="000000"/>
          <w:sz w:val="24"/>
          <w:szCs w:val="24"/>
        </w:rPr>
      </w:pPr>
    </w:p>
    <w:p w14:paraId="3C0EA512" w14:textId="77777777" w:rsidR="00A6213C" w:rsidRPr="00F50380" w:rsidRDefault="00A6213C" w:rsidP="00F50380">
      <w:pPr>
        <w:keepNext/>
        <w:tabs>
          <w:tab w:val="left" w:pos="720"/>
        </w:tabs>
        <w:spacing w:after="120" w:line="276" w:lineRule="auto"/>
        <w:jc w:val="both"/>
        <w:outlineLvl w:val="0"/>
        <w:rPr>
          <w:rFonts w:cs="Arial"/>
          <w:snapToGrid w:val="0"/>
          <w:color w:val="000000"/>
          <w:sz w:val="24"/>
          <w:szCs w:val="24"/>
        </w:rPr>
      </w:pPr>
      <w:r w:rsidRPr="00F50380">
        <w:rPr>
          <w:rFonts w:cs="Arial"/>
          <w:b/>
          <w:caps/>
          <w:kern w:val="28"/>
          <w:sz w:val="24"/>
          <w:szCs w:val="24"/>
          <w:u w:val="single"/>
        </w:rPr>
        <w:t xml:space="preserve">WARM DOWN </w:t>
      </w:r>
    </w:p>
    <w:p w14:paraId="18DF7AC2" w14:textId="77777777" w:rsidR="00ED6EF0" w:rsidRDefault="00A6213C" w:rsidP="00F50380">
      <w:pPr>
        <w:spacing w:line="276" w:lineRule="auto"/>
        <w:jc w:val="both"/>
        <w:rPr>
          <w:rFonts w:cs="Arial"/>
          <w:sz w:val="24"/>
          <w:szCs w:val="24"/>
        </w:rPr>
      </w:pPr>
      <w:r w:rsidRPr="00F50380">
        <w:rPr>
          <w:rFonts w:cs="Arial"/>
          <w:sz w:val="24"/>
          <w:szCs w:val="24"/>
        </w:rPr>
        <w:t xml:space="preserve">Stretches should be done at the end of the walk. These can be the same as before but now need to be done thus: stretch for 20 seconds and hold, then extend the stretch and hold for another 10 seconds.  These are called developmental stretches and will help to stop the build-up of lactic acid in the muscles. </w:t>
      </w:r>
    </w:p>
    <w:p w14:paraId="2CF1FBC0" w14:textId="77777777" w:rsidR="003862AE" w:rsidRDefault="003862AE" w:rsidP="003862AE">
      <w:pPr>
        <w:spacing w:after="120" w:line="276" w:lineRule="auto"/>
        <w:jc w:val="both"/>
        <w:rPr>
          <w:rFonts w:cs="Arial"/>
          <w:b/>
          <w:sz w:val="24"/>
          <w:szCs w:val="24"/>
          <w:u w:val="single"/>
        </w:rPr>
      </w:pPr>
    </w:p>
    <w:p w14:paraId="4FD1E1EE" w14:textId="77777777" w:rsidR="003862AE" w:rsidRPr="00F50380" w:rsidRDefault="003862AE" w:rsidP="003862AE">
      <w:pPr>
        <w:spacing w:after="120" w:line="276" w:lineRule="auto"/>
        <w:jc w:val="both"/>
        <w:rPr>
          <w:rFonts w:cs="Arial"/>
          <w:b/>
          <w:sz w:val="24"/>
          <w:szCs w:val="24"/>
          <w:u w:val="single"/>
        </w:rPr>
      </w:pPr>
      <w:r>
        <w:rPr>
          <w:rFonts w:cs="Arial"/>
          <w:b/>
          <w:sz w:val="24"/>
          <w:szCs w:val="24"/>
          <w:u w:val="single"/>
        </w:rPr>
        <w:t>Retiring</w:t>
      </w:r>
    </w:p>
    <w:p w14:paraId="41D53F80" w14:textId="77777777" w:rsidR="003862AE" w:rsidRPr="00F50380" w:rsidRDefault="003862AE" w:rsidP="003862AE">
      <w:pPr>
        <w:spacing w:line="276" w:lineRule="auto"/>
        <w:jc w:val="both"/>
        <w:rPr>
          <w:rFonts w:cs="Arial"/>
          <w:sz w:val="24"/>
          <w:szCs w:val="24"/>
        </w:rPr>
      </w:pPr>
      <w:r w:rsidRPr="00F50380">
        <w:rPr>
          <w:rFonts w:cs="Arial"/>
          <w:sz w:val="24"/>
          <w:szCs w:val="24"/>
        </w:rPr>
        <w:t xml:space="preserve">If you have to retire please tell a marshal at a checkpoint </w:t>
      </w:r>
      <w:r>
        <w:rPr>
          <w:rFonts w:cs="Arial"/>
          <w:sz w:val="24"/>
          <w:szCs w:val="24"/>
        </w:rPr>
        <w:t xml:space="preserve">(if you start at Chouet) </w:t>
      </w:r>
      <w:r w:rsidRPr="00F50380">
        <w:rPr>
          <w:rFonts w:cs="Arial"/>
          <w:sz w:val="24"/>
          <w:szCs w:val="24"/>
        </w:rPr>
        <w:t>that you are not continuing</w:t>
      </w:r>
      <w:r>
        <w:rPr>
          <w:rFonts w:cs="Arial"/>
          <w:sz w:val="24"/>
          <w:szCs w:val="24"/>
        </w:rPr>
        <w:t xml:space="preserve"> or call or text Karen on 07781 467 316</w:t>
      </w:r>
      <w:r w:rsidRPr="00F50380">
        <w:rPr>
          <w:rFonts w:cs="Arial"/>
          <w:sz w:val="24"/>
          <w:szCs w:val="24"/>
        </w:rPr>
        <w:t xml:space="preserve">.  If you are between checkpoints please call </w:t>
      </w:r>
      <w:r w:rsidRPr="00F50380">
        <w:rPr>
          <w:rFonts w:cs="Arial"/>
          <w:b/>
          <w:color w:val="000000" w:themeColor="text1"/>
          <w:sz w:val="24"/>
          <w:szCs w:val="24"/>
        </w:rPr>
        <w:t>07781 168889</w:t>
      </w:r>
      <w:r w:rsidRPr="00F50380">
        <w:rPr>
          <w:rFonts w:cs="Arial"/>
          <w:sz w:val="24"/>
          <w:szCs w:val="24"/>
        </w:rPr>
        <w:t xml:space="preserve"> </w:t>
      </w:r>
    </w:p>
    <w:p w14:paraId="5E26D0E1" w14:textId="77777777" w:rsidR="006136E1" w:rsidRPr="006136E1" w:rsidRDefault="006136E1" w:rsidP="00F50380">
      <w:pPr>
        <w:spacing w:after="120" w:line="276" w:lineRule="auto"/>
        <w:jc w:val="both"/>
        <w:rPr>
          <w:rFonts w:cs="Arial"/>
          <w:snapToGrid w:val="0"/>
          <w:sz w:val="24"/>
          <w:szCs w:val="24"/>
        </w:rPr>
      </w:pPr>
    </w:p>
    <w:p w14:paraId="2EC69CC1" w14:textId="324A4D46" w:rsidR="0011083C" w:rsidRDefault="0011083C" w:rsidP="00F50380">
      <w:pPr>
        <w:spacing w:after="120" w:line="276" w:lineRule="auto"/>
        <w:jc w:val="both"/>
        <w:rPr>
          <w:rFonts w:cs="Arial"/>
          <w:b/>
          <w:snapToGrid w:val="0"/>
          <w:sz w:val="24"/>
          <w:szCs w:val="24"/>
          <w:u w:val="single"/>
        </w:rPr>
      </w:pPr>
      <w:r w:rsidRPr="0011083C">
        <w:rPr>
          <w:rFonts w:cs="Arial"/>
          <w:b/>
          <w:snapToGrid w:val="0"/>
          <w:sz w:val="24"/>
          <w:szCs w:val="24"/>
          <w:u w:val="single"/>
        </w:rPr>
        <w:t>Volunteers</w:t>
      </w:r>
    </w:p>
    <w:p w14:paraId="4738AC72" w14:textId="0B4B73AF" w:rsidR="0011083C" w:rsidRDefault="0011083C" w:rsidP="00F50380">
      <w:pPr>
        <w:spacing w:after="120" w:line="276" w:lineRule="auto"/>
        <w:jc w:val="both"/>
        <w:rPr>
          <w:rFonts w:cs="Arial"/>
          <w:snapToGrid w:val="0"/>
          <w:sz w:val="24"/>
          <w:szCs w:val="24"/>
        </w:rPr>
      </w:pPr>
      <w:r>
        <w:rPr>
          <w:rFonts w:cs="Arial"/>
          <w:snapToGrid w:val="0"/>
          <w:sz w:val="24"/>
          <w:szCs w:val="24"/>
        </w:rPr>
        <w:t xml:space="preserve">We are very fortunate that Barclays and Aon have offered to support us in this event as well as our own volunteers. They will be assisting with the </w:t>
      </w:r>
      <w:r w:rsidR="003862AE">
        <w:rPr>
          <w:rFonts w:cs="Arial"/>
          <w:snapToGrid w:val="0"/>
          <w:sz w:val="24"/>
          <w:szCs w:val="24"/>
        </w:rPr>
        <w:t>Admiral Park</w:t>
      </w:r>
      <w:r>
        <w:rPr>
          <w:rFonts w:cs="Arial"/>
          <w:snapToGrid w:val="0"/>
          <w:sz w:val="24"/>
          <w:szCs w:val="24"/>
        </w:rPr>
        <w:t xml:space="preserve"> checkpoint </w:t>
      </w:r>
      <w:r w:rsidR="003862AE">
        <w:rPr>
          <w:rFonts w:cs="Arial"/>
          <w:snapToGrid w:val="0"/>
          <w:sz w:val="24"/>
          <w:szCs w:val="24"/>
        </w:rPr>
        <w:t xml:space="preserve">and road crossing as well </w:t>
      </w:r>
      <w:r>
        <w:rPr>
          <w:rFonts w:cs="Arial"/>
          <w:snapToGrid w:val="0"/>
          <w:sz w:val="24"/>
          <w:szCs w:val="24"/>
        </w:rPr>
        <w:t>writing social media articles/blogs on what they learn as they shadow you and the Scouts. Please let us know if you do not want your photo taken or to feature in the article</w:t>
      </w:r>
      <w:r w:rsidR="003862AE">
        <w:rPr>
          <w:rFonts w:cs="Arial"/>
          <w:snapToGrid w:val="0"/>
          <w:sz w:val="24"/>
          <w:szCs w:val="24"/>
        </w:rPr>
        <w:t xml:space="preserve">. Olly Tracey of OnScreen Creations will be filming and interviewing for us to capture the event, your energy and enthusiasm so please open up and share what you have learnt. </w:t>
      </w:r>
    </w:p>
    <w:p w14:paraId="68A1C55B" w14:textId="211D2A86" w:rsidR="003862AE" w:rsidRPr="003862AE" w:rsidRDefault="00BB4E45" w:rsidP="00F50380">
      <w:pPr>
        <w:spacing w:after="120" w:line="276" w:lineRule="auto"/>
        <w:jc w:val="both"/>
        <w:rPr>
          <w:rFonts w:cs="Arial"/>
          <w:snapToGrid w:val="0"/>
          <w:sz w:val="24"/>
          <w:szCs w:val="24"/>
        </w:rPr>
      </w:pPr>
      <w:r w:rsidRPr="00BB4E45">
        <w:rPr>
          <w:rFonts w:cs="Arial"/>
          <w:b/>
          <w:snapToGrid w:val="0"/>
          <w:sz w:val="24"/>
          <w:szCs w:val="24"/>
        </w:rPr>
        <w:t>ITV</w:t>
      </w:r>
      <w:r>
        <w:rPr>
          <w:rFonts w:cs="Arial"/>
          <w:snapToGrid w:val="0"/>
          <w:sz w:val="24"/>
          <w:szCs w:val="24"/>
        </w:rPr>
        <w:t xml:space="preserve"> has named Access for All as their charity for the year and will film some of the walk. </w:t>
      </w:r>
    </w:p>
    <w:p w14:paraId="2FB54EFD" w14:textId="77777777" w:rsidR="003862AE" w:rsidRDefault="003862AE" w:rsidP="003862AE">
      <w:pPr>
        <w:spacing w:after="120" w:line="276" w:lineRule="auto"/>
        <w:jc w:val="both"/>
        <w:rPr>
          <w:rFonts w:cs="Arial"/>
          <w:b/>
          <w:snapToGrid w:val="0"/>
          <w:sz w:val="24"/>
          <w:szCs w:val="24"/>
          <w:u w:val="single"/>
        </w:rPr>
      </w:pPr>
    </w:p>
    <w:p w14:paraId="2AA8FB16" w14:textId="054C25A5" w:rsidR="003862AE" w:rsidRPr="0011083C" w:rsidRDefault="003862AE" w:rsidP="003862AE">
      <w:pPr>
        <w:spacing w:after="120" w:line="276" w:lineRule="auto"/>
        <w:jc w:val="both"/>
        <w:rPr>
          <w:rFonts w:cs="Arial"/>
          <w:b/>
          <w:snapToGrid w:val="0"/>
          <w:sz w:val="24"/>
          <w:szCs w:val="24"/>
          <w:u w:val="single"/>
        </w:rPr>
      </w:pPr>
      <w:r>
        <w:rPr>
          <w:rFonts w:cs="Arial"/>
          <w:b/>
          <w:snapToGrid w:val="0"/>
          <w:sz w:val="24"/>
          <w:szCs w:val="24"/>
          <w:u w:val="single"/>
        </w:rPr>
        <w:t>Sponsorship</w:t>
      </w:r>
      <w:r>
        <w:rPr>
          <w:rFonts w:cs="Arial"/>
          <w:b/>
          <w:snapToGrid w:val="0"/>
          <w:sz w:val="24"/>
          <w:szCs w:val="24"/>
          <w:u w:val="single"/>
        </w:rPr>
        <w:t xml:space="preserve"> prize</w:t>
      </w:r>
    </w:p>
    <w:p w14:paraId="64A8E601" w14:textId="77777777" w:rsidR="00B23C3F" w:rsidRPr="00F50380" w:rsidRDefault="00225C4A" w:rsidP="00F50380">
      <w:pPr>
        <w:pStyle w:val="BlockText"/>
        <w:tabs>
          <w:tab w:val="clear" w:pos="9360"/>
          <w:tab w:val="right" w:pos="9639"/>
        </w:tabs>
        <w:spacing w:line="276" w:lineRule="auto"/>
        <w:ind w:left="0" w:right="0"/>
        <w:jc w:val="both"/>
        <w:rPr>
          <w:rFonts w:ascii="Arial" w:hAnsi="Arial" w:cs="Arial"/>
          <w:b w:val="0"/>
          <w:sz w:val="24"/>
          <w:szCs w:val="24"/>
        </w:rPr>
      </w:pPr>
      <w:r w:rsidRPr="00F50380">
        <w:rPr>
          <w:rFonts w:ascii="Arial" w:hAnsi="Arial" w:cs="Arial"/>
          <w:b w:val="0"/>
          <w:sz w:val="24"/>
          <w:szCs w:val="24"/>
        </w:rPr>
        <w:t>Anyone raising more than £2</w:t>
      </w:r>
      <w:r w:rsidR="006074FF" w:rsidRPr="00F50380">
        <w:rPr>
          <w:rFonts w:ascii="Arial" w:hAnsi="Arial" w:cs="Arial"/>
          <w:b w:val="0"/>
          <w:sz w:val="24"/>
          <w:szCs w:val="24"/>
        </w:rPr>
        <w:t>00 in sponsorship will be automat</w:t>
      </w:r>
      <w:r w:rsidR="00666A42" w:rsidRPr="00F50380">
        <w:rPr>
          <w:rFonts w:ascii="Arial" w:hAnsi="Arial" w:cs="Arial"/>
          <w:b w:val="0"/>
          <w:sz w:val="24"/>
          <w:szCs w:val="24"/>
        </w:rPr>
        <w:t>ically entered into a draw, the p</w:t>
      </w:r>
      <w:r w:rsidR="006074FF" w:rsidRPr="00F50380">
        <w:rPr>
          <w:rFonts w:ascii="Arial" w:hAnsi="Arial" w:cs="Arial"/>
          <w:b w:val="0"/>
          <w:sz w:val="24"/>
          <w:szCs w:val="24"/>
        </w:rPr>
        <w:t>rize for which is an overnight stay for two at the Hotel de Havelet with a meal for two in the Wellington Boot Restaurant.</w:t>
      </w:r>
    </w:p>
    <w:p w14:paraId="3E8C9B9D" w14:textId="77777777" w:rsidR="00B23C3F" w:rsidRPr="00F50380" w:rsidRDefault="00B23C3F" w:rsidP="00F50380">
      <w:pPr>
        <w:pStyle w:val="BlockText"/>
        <w:tabs>
          <w:tab w:val="clear" w:pos="9360"/>
          <w:tab w:val="right" w:pos="9639"/>
        </w:tabs>
        <w:spacing w:line="276" w:lineRule="auto"/>
        <w:ind w:left="0" w:right="0"/>
        <w:jc w:val="both"/>
        <w:rPr>
          <w:rFonts w:ascii="Arial" w:hAnsi="Arial" w:cs="Arial"/>
          <w:b w:val="0"/>
          <w:sz w:val="24"/>
          <w:szCs w:val="24"/>
        </w:rPr>
      </w:pPr>
    </w:p>
    <w:p w14:paraId="554CDBF2" w14:textId="0F01F92A" w:rsidR="003862AE" w:rsidRPr="003862AE" w:rsidRDefault="003862AE" w:rsidP="00F50380">
      <w:pPr>
        <w:pStyle w:val="BlockText"/>
        <w:tabs>
          <w:tab w:val="clear" w:pos="9360"/>
          <w:tab w:val="right" w:pos="9639"/>
        </w:tabs>
        <w:spacing w:line="276" w:lineRule="auto"/>
        <w:ind w:left="0" w:right="0"/>
        <w:jc w:val="both"/>
        <w:rPr>
          <w:rFonts w:ascii="Arial" w:hAnsi="Arial" w:cs="Arial"/>
          <w:sz w:val="24"/>
          <w:szCs w:val="24"/>
          <w:u w:val="single"/>
        </w:rPr>
      </w:pPr>
      <w:r w:rsidRPr="003862AE">
        <w:rPr>
          <w:rFonts w:ascii="Arial" w:hAnsi="Arial" w:cs="Arial"/>
          <w:sz w:val="24"/>
          <w:szCs w:val="24"/>
          <w:u w:val="single"/>
        </w:rPr>
        <w:t>Thank you</w:t>
      </w:r>
    </w:p>
    <w:p w14:paraId="1CF8C2AD" w14:textId="430CECFD" w:rsidR="003862AE" w:rsidRDefault="003862AE" w:rsidP="003862AE">
      <w:pPr>
        <w:pStyle w:val="BlockText"/>
        <w:tabs>
          <w:tab w:val="clear" w:pos="9360"/>
          <w:tab w:val="right" w:pos="9639"/>
        </w:tabs>
        <w:spacing w:line="276" w:lineRule="auto"/>
        <w:ind w:left="0" w:right="0"/>
        <w:jc w:val="both"/>
        <w:rPr>
          <w:rFonts w:ascii="Arial" w:hAnsi="Arial" w:cs="Arial"/>
          <w:b w:val="0"/>
          <w:sz w:val="24"/>
          <w:szCs w:val="24"/>
        </w:rPr>
      </w:pPr>
      <w:r>
        <w:rPr>
          <w:rFonts w:ascii="Arial" w:hAnsi="Arial" w:cs="Arial"/>
          <w:b w:val="0"/>
          <w:sz w:val="24"/>
          <w:szCs w:val="24"/>
        </w:rPr>
        <w:t xml:space="preserve">We wish to thank the Saffery Rotary Walk committee, Waitrose and </w:t>
      </w:r>
      <w:r>
        <w:rPr>
          <w:rFonts w:ascii="Arial" w:hAnsi="Arial" w:cs="Arial"/>
          <w:b w:val="0"/>
          <w:sz w:val="24"/>
          <w:szCs w:val="24"/>
        </w:rPr>
        <w:t>all the</w:t>
      </w:r>
      <w:r>
        <w:rPr>
          <w:rFonts w:ascii="Arial" w:hAnsi="Arial" w:cs="Arial"/>
          <w:b w:val="0"/>
          <w:sz w:val="24"/>
          <w:szCs w:val="24"/>
        </w:rPr>
        <w:t xml:space="preserve"> volunteers for making the walk accessible to disabled islanders. It is an important part of being involved in the community. </w:t>
      </w:r>
    </w:p>
    <w:p w14:paraId="6125877E" w14:textId="77777777" w:rsidR="003862AE" w:rsidRDefault="003862AE">
      <w:pPr>
        <w:rPr>
          <w:rFonts w:cs="Arial"/>
          <w:bCs/>
          <w:sz w:val="24"/>
          <w:szCs w:val="24"/>
        </w:rPr>
      </w:pPr>
      <w:r>
        <w:rPr>
          <w:rFonts w:cs="Arial"/>
          <w:b/>
          <w:sz w:val="24"/>
          <w:szCs w:val="24"/>
        </w:rPr>
        <w:br w:type="page"/>
      </w:r>
    </w:p>
    <w:p w14:paraId="333ABB6A" w14:textId="009EA4D1" w:rsidR="00D013C7" w:rsidRPr="00F50380" w:rsidRDefault="00B23C3F" w:rsidP="00F50380">
      <w:pPr>
        <w:pStyle w:val="BlockText"/>
        <w:tabs>
          <w:tab w:val="clear" w:pos="9360"/>
          <w:tab w:val="right" w:pos="9639"/>
        </w:tabs>
        <w:spacing w:line="276" w:lineRule="auto"/>
        <w:ind w:left="0" w:right="0"/>
        <w:jc w:val="both"/>
        <w:rPr>
          <w:rFonts w:ascii="Arial" w:hAnsi="Arial" w:cs="Arial"/>
          <w:b w:val="0"/>
          <w:sz w:val="24"/>
          <w:szCs w:val="24"/>
        </w:rPr>
      </w:pPr>
      <w:r w:rsidRPr="00F50380">
        <w:rPr>
          <w:rFonts w:ascii="Arial" w:hAnsi="Arial" w:cs="Arial"/>
          <w:b w:val="0"/>
          <w:sz w:val="24"/>
          <w:szCs w:val="24"/>
        </w:rPr>
        <w:lastRenderedPageBreak/>
        <w:t xml:space="preserve">Please find the details of the </w:t>
      </w:r>
      <w:r w:rsidR="00E76AE4" w:rsidRPr="00F50380">
        <w:rPr>
          <w:rFonts w:ascii="Arial" w:hAnsi="Arial" w:cs="Arial"/>
          <w:b w:val="0"/>
          <w:sz w:val="24"/>
          <w:szCs w:val="24"/>
        </w:rPr>
        <w:t xml:space="preserve">28 </w:t>
      </w:r>
      <w:r w:rsidRPr="00F50380">
        <w:rPr>
          <w:rFonts w:ascii="Arial" w:hAnsi="Arial" w:cs="Arial"/>
          <w:b w:val="0"/>
          <w:sz w:val="24"/>
          <w:szCs w:val="24"/>
        </w:rPr>
        <w:t>local charities you are raising funds for</w:t>
      </w:r>
      <w:r w:rsidR="00D013C7" w:rsidRPr="00F50380">
        <w:rPr>
          <w:rFonts w:ascii="Arial" w:hAnsi="Arial" w:cs="Arial"/>
          <w:b w:val="0"/>
          <w:sz w:val="24"/>
          <w:szCs w:val="24"/>
        </w:rPr>
        <w:t>. We would urge you to raise as much sponsorship as you are able for these worthy Guernsey charities. Your co-operation in this is much appreciated. Sponsorship can also be donated remotely through the ‘giving’ section of our page on the Race Nation website:-</w:t>
      </w:r>
    </w:p>
    <w:p w14:paraId="2141EA47" w14:textId="77777777" w:rsidR="00D013C7" w:rsidRPr="00F50380" w:rsidRDefault="00D013C7" w:rsidP="00F50380">
      <w:pPr>
        <w:pStyle w:val="BlockText"/>
        <w:tabs>
          <w:tab w:val="clear" w:pos="9360"/>
          <w:tab w:val="right" w:pos="9639"/>
        </w:tabs>
        <w:spacing w:line="276" w:lineRule="auto"/>
        <w:ind w:left="0" w:right="0"/>
        <w:jc w:val="both"/>
        <w:rPr>
          <w:rFonts w:ascii="Arial" w:hAnsi="Arial" w:cs="Arial"/>
          <w:b w:val="0"/>
          <w:sz w:val="24"/>
          <w:szCs w:val="24"/>
        </w:rPr>
      </w:pPr>
    </w:p>
    <w:p w14:paraId="0A1FD6B3" w14:textId="77777777" w:rsidR="00B55F80" w:rsidRDefault="00D013C7" w:rsidP="00F50380">
      <w:pPr>
        <w:pStyle w:val="BlockText"/>
        <w:tabs>
          <w:tab w:val="clear" w:pos="9360"/>
          <w:tab w:val="right" w:pos="9639"/>
        </w:tabs>
        <w:spacing w:line="276" w:lineRule="auto"/>
        <w:ind w:left="0" w:right="0"/>
        <w:jc w:val="both"/>
        <w:rPr>
          <w:rFonts w:ascii="Arial" w:hAnsi="Arial" w:cs="Arial"/>
          <w:b w:val="0"/>
          <w:sz w:val="24"/>
          <w:szCs w:val="24"/>
        </w:rPr>
      </w:pPr>
      <w:r w:rsidRPr="00F50380">
        <w:rPr>
          <w:rFonts w:ascii="Arial" w:hAnsi="Arial" w:cs="Arial"/>
          <w:b w:val="0"/>
          <w:sz w:val="24"/>
          <w:szCs w:val="24"/>
        </w:rPr>
        <w:t xml:space="preserve">PLEASE publish this to your friends, colleagues and family both locally and further afield. </w:t>
      </w:r>
    </w:p>
    <w:p w14:paraId="2538409E" w14:textId="309D48A6" w:rsidR="0011083C" w:rsidRDefault="003862AE" w:rsidP="00F50380">
      <w:pPr>
        <w:pStyle w:val="BlockText"/>
        <w:tabs>
          <w:tab w:val="clear" w:pos="9360"/>
          <w:tab w:val="right" w:pos="9639"/>
        </w:tabs>
        <w:spacing w:line="276" w:lineRule="auto"/>
        <w:ind w:left="0" w:right="0"/>
        <w:jc w:val="both"/>
        <w:rPr>
          <w:rFonts w:ascii="Arial" w:hAnsi="Arial" w:cs="Arial"/>
          <w:b w:val="0"/>
          <w:sz w:val="24"/>
          <w:szCs w:val="24"/>
        </w:rPr>
      </w:pPr>
      <w:r>
        <w:rPr>
          <w:rFonts w:ascii="Arial" w:hAnsi="Arial" w:cs="Arial"/>
          <w:b w:val="0"/>
          <w:sz w:val="24"/>
          <w:szCs w:val="24"/>
        </w:rPr>
        <w:t>Every pound o</w:t>
      </w:r>
      <w:r w:rsidR="00B55F80">
        <w:rPr>
          <w:rFonts w:ascii="Arial" w:hAnsi="Arial" w:cs="Arial"/>
          <w:b w:val="0"/>
          <w:sz w:val="24"/>
          <w:szCs w:val="24"/>
        </w:rPr>
        <w:t>f sponsorship raised by walkers passes to our island charities, which include many of the GDA member charities and groups and many other groups we are linked with or provide invaluable services to the 13,000 islanders with a disability.</w:t>
      </w:r>
    </w:p>
    <w:p w14:paraId="01562DA9" w14:textId="77777777" w:rsidR="00C135E6" w:rsidRDefault="00C135E6" w:rsidP="00C75D47">
      <w:pPr>
        <w:pStyle w:val="BlockText"/>
        <w:tabs>
          <w:tab w:val="clear" w:pos="9360"/>
          <w:tab w:val="right" w:pos="9639"/>
        </w:tabs>
        <w:spacing w:line="276" w:lineRule="auto"/>
        <w:ind w:left="0" w:right="0"/>
        <w:jc w:val="both"/>
        <w:rPr>
          <w:rFonts w:ascii="Arial" w:hAnsi="Arial" w:cs="Arial"/>
          <w:b w:val="0"/>
          <w:sz w:val="24"/>
          <w:szCs w:val="24"/>
        </w:rPr>
      </w:pPr>
    </w:p>
    <w:p w14:paraId="6EC7BDED" w14:textId="61B73957" w:rsidR="00C135E6" w:rsidRPr="003862AE" w:rsidRDefault="00C135E6" w:rsidP="00C135E6">
      <w:pPr>
        <w:rPr>
          <w:rFonts w:cs="Arial"/>
          <w:b/>
          <w:bCs/>
          <w:sz w:val="24"/>
        </w:rPr>
      </w:pPr>
      <w:r>
        <w:rPr>
          <w:rFonts w:cs="Arial"/>
          <w:b/>
          <w:bCs/>
          <w:sz w:val="24"/>
        </w:rPr>
        <w:t>Contact points:</w:t>
      </w:r>
    </w:p>
    <w:p w14:paraId="7FCE25A7" w14:textId="77777777" w:rsidR="00C135E6" w:rsidRPr="00F50380" w:rsidRDefault="00C135E6" w:rsidP="00C135E6">
      <w:pPr>
        <w:pStyle w:val="ListParagraph"/>
        <w:numPr>
          <w:ilvl w:val="0"/>
          <w:numId w:val="8"/>
        </w:numPr>
        <w:rPr>
          <w:rFonts w:cs="Arial"/>
          <w:bCs/>
          <w:sz w:val="24"/>
        </w:rPr>
      </w:pPr>
      <w:r w:rsidRPr="00F50380">
        <w:rPr>
          <w:rFonts w:cs="Arial"/>
          <w:bCs/>
          <w:sz w:val="24"/>
        </w:rPr>
        <w:t>Karen Blanchford (GDA): 07781 467316</w:t>
      </w:r>
    </w:p>
    <w:p w14:paraId="228781EA" w14:textId="6C2067C0" w:rsidR="00C135E6" w:rsidRPr="00F50380" w:rsidRDefault="00C135E6" w:rsidP="00C135E6">
      <w:pPr>
        <w:pStyle w:val="ListParagraph"/>
        <w:numPr>
          <w:ilvl w:val="0"/>
          <w:numId w:val="8"/>
        </w:numPr>
        <w:rPr>
          <w:rFonts w:cs="Arial"/>
          <w:bCs/>
          <w:sz w:val="24"/>
        </w:rPr>
      </w:pPr>
      <w:r w:rsidRPr="00F50380">
        <w:rPr>
          <w:rFonts w:cs="Arial"/>
          <w:bCs/>
          <w:sz w:val="24"/>
        </w:rPr>
        <w:t xml:space="preserve">Scout Lead: </w:t>
      </w:r>
      <w:r>
        <w:rPr>
          <w:rFonts w:cs="Arial"/>
          <w:bCs/>
          <w:sz w:val="24"/>
        </w:rPr>
        <w:t>Julie Hutchins</w:t>
      </w:r>
    </w:p>
    <w:p w14:paraId="438FA66E" w14:textId="32391CDF" w:rsidR="00C135E6" w:rsidRDefault="00C135E6" w:rsidP="00C135E6">
      <w:pPr>
        <w:pStyle w:val="ListParagraph"/>
        <w:numPr>
          <w:ilvl w:val="0"/>
          <w:numId w:val="8"/>
        </w:numPr>
        <w:rPr>
          <w:rFonts w:cs="Arial"/>
          <w:bCs/>
          <w:sz w:val="24"/>
        </w:rPr>
      </w:pPr>
      <w:r w:rsidRPr="00F50380">
        <w:rPr>
          <w:rFonts w:cs="Arial"/>
          <w:bCs/>
          <w:sz w:val="24"/>
        </w:rPr>
        <w:t xml:space="preserve">Wigwam lead: </w:t>
      </w:r>
      <w:r>
        <w:rPr>
          <w:rFonts w:cs="Arial"/>
          <w:bCs/>
          <w:sz w:val="24"/>
        </w:rPr>
        <w:t>Debbie Aldous</w:t>
      </w:r>
    </w:p>
    <w:p w14:paraId="5415750C" w14:textId="51AC4356" w:rsidR="00C135E6" w:rsidRDefault="00C135E6" w:rsidP="00C135E6">
      <w:pPr>
        <w:pStyle w:val="ListParagraph"/>
        <w:numPr>
          <w:ilvl w:val="0"/>
          <w:numId w:val="8"/>
        </w:numPr>
        <w:rPr>
          <w:rFonts w:cs="Arial"/>
          <w:bCs/>
          <w:sz w:val="24"/>
        </w:rPr>
      </w:pPr>
      <w:r>
        <w:rPr>
          <w:rFonts w:cs="Arial"/>
          <w:bCs/>
          <w:sz w:val="24"/>
        </w:rPr>
        <w:t>Cystic Fibrosis lead: Mike Read</w:t>
      </w:r>
    </w:p>
    <w:p w14:paraId="78F09B2E" w14:textId="0CB3560D" w:rsidR="00C135E6" w:rsidRDefault="003862AE" w:rsidP="00C135E6">
      <w:pPr>
        <w:pStyle w:val="ListParagraph"/>
        <w:numPr>
          <w:ilvl w:val="0"/>
          <w:numId w:val="8"/>
        </w:numPr>
        <w:rPr>
          <w:rFonts w:cs="Arial"/>
          <w:bCs/>
          <w:sz w:val="24"/>
        </w:rPr>
      </w:pPr>
      <w:r>
        <w:rPr>
          <w:rFonts w:cs="Arial"/>
          <w:bCs/>
          <w:sz w:val="24"/>
        </w:rPr>
        <w:t>Saffery contact centre</w:t>
      </w:r>
      <w:r w:rsidR="00C135E6">
        <w:rPr>
          <w:rFonts w:cs="Arial"/>
          <w:bCs/>
          <w:sz w:val="24"/>
        </w:rPr>
        <w:t xml:space="preserve">: </w:t>
      </w:r>
      <w:r w:rsidRPr="00F50380">
        <w:rPr>
          <w:rFonts w:cs="Arial"/>
          <w:b/>
          <w:color w:val="000000" w:themeColor="text1"/>
          <w:sz w:val="24"/>
          <w:szCs w:val="24"/>
        </w:rPr>
        <w:t>07781 168889</w:t>
      </w:r>
    </w:p>
    <w:p w14:paraId="417E3004" w14:textId="2700B710" w:rsidR="00C135E6" w:rsidRPr="00F50380" w:rsidRDefault="00C135E6" w:rsidP="00C135E6">
      <w:pPr>
        <w:pStyle w:val="ListParagraph"/>
        <w:numPr>
          <w:ilvl w:val="0"/>
          <w:numId w:val="8"/>
        </w:numPr>
        <w:rPr>
          <w:rFonts w:cs="Arial"/>
          <w:bCs/>
          <w:sz w:val="24"/>
        </w:rPr>
      </w:pPr>
      <w:r>
        <w:rPr>
          <w:rFonts w:cs="Arial"/>
          <w:bCs/>
          <w:sz w:val="24"/>
        </w:rPr>
        <w:t xml:space="preserve">Support – at </w:t>
      </w:r>
      <w:r w:rsidR="003862AE">
        <w:rPr>
          <w:rFonts w:cs="Arial"/>
          <w:bCs/>
          <w:sz w:val="24"/>
        </w:rPr>
        <w:t>Admiral Park TBC</w:t>
      </w:r>
    </w:p>
    <w:p w14:paraId="62226244" w14:textId="77777777" w:rsidR="00C135E6" w:rsidRPr="00F50380" w:rsidRDefault="00C135E6" w:rsidP="00C75D47">
      <w:pPr>
        <w:pStyle w:val="BlockText"/>
        <w:tabs>
          <w:tab w:val="clear" w:pos="9360"/>
          <w:tab w:val="right" w:pos="9639"/>
        </w:tabs>
        <w:spacing w:line="276" w:lineRule="auto"/>
        <w:ind w:left="0" w:right="0"/>
        <w:jc w:val="both"/>
        <w:rPr>
          <w:rFonts w:cs="Arial"/>
          <w:bCs w:val="0"/>
          <w:sz w:val="24"/>
          <w:szCs w:val="24"/>
        </w:rPr>
      </w:pPr>
    </w:p>
    <w:p w14:paraId="716D469E" w14:textId="77CBD4FF" w:rsidR="004949C0" w:rsidRPr="00F50380" w:rsidRDefault="00B23C3F" w:rsidP="0011083C">
      <w:pPr>
        <w:rPr>
          <w:rFonts w:cs="Arial"/>
          <w:b/>
          <w:bCs/>
          <w:color w:val="000000"/>
          <w:sz w:val="24"/>
          <w:szCs w:val="24"/>
          <w:u w:val="single"/>
        </w:rPr>
      </w:pPr>
      <w:r w:rsidRPr="00F50380">
        <w:rPr>
          <w:rFonts w:eastAsiaTheme="minorHAnsi" w:cs="Arial"/>
          <w:b/>
          <w:sz w:val="24"/>
          <w:szCs w:val="24"/>
        </w:rPr>
        <w:t xml:space="preserve">The selected projects for </w:t>
      </w:r>
      <w:r w:rsidR="00D334A7" w:rsidRPr="00F50380">
        <w:rPr>
          <w:rFonts w:eastAsiaTheme="minorHAnsi" w:cs="Arial"/>
          <w:b/>
          <w:sz w:val="24"/>
          <w:szCs w:val="24"/>
        </w:rPr>
        <w:t>2017</w:t>
      </w:r>
      <w:r w:rsidRPr="00F50380">
        <w:rPr>
          <w:rFonts w:eastAsiaTheme="minorHAnsi" w:cs="Arial"/>
          <w:b/>
          <w:sz w:val="24"/>
          <w:szCs w:val="24"/>
        </w:rPr>
        <w:t xml:space="preserve"> are:</w:t>
      </w:r>
    </w:p>
    <w:p w14:paraId="083B1CF4" w14:textId="77777777" w:rsidR="004949C0" w:rsidRPr="00F50380" w:rsidRDefault="004949C0" w:rsidP="00B55F80">
      <w:pPr>
        <w:pStyle w:val="ListParagraph"/>
        <w:numPr>
          <w:ilvl w:val="0"/>
          <w:numId w:val="6"/>
        </w:numPr>
        <w:spacing w:after="120" w:line="276" w:lineRule="auto"/>
        <w:ind w:left="567"/>
        <w:contextualSpacing w:val="0"/>
        <w:rPr>
          <w:rFonts w:cs="Arial"/>
          <w:color w:val="000000"/>
          <w:sz w:val="24"/>
          <w:szCs w:val="24"/>
        </w:rPr>
      </w:pPr>
      <w:r w:rsidRPr="00B55F80">
        <w:rPr>
          <w:rFonts w:cs="Arial"/>
          <w:b/>
          <w:color w:val="000000"/>
          <w:sz w:val="24"/>
          <w:szCs w:val="24"/>
          <w:highlight w:val="green"/>
        </w:rPr>
        <w:t>Grow Ltd</w:t>
      </w:r>
      <w:r w:rsidRPr="00F50380">
        <w:rPr>
          <w:rFonts w:cs="Arial"/>
          <w:b/>
          <w:color w:val="000000"/>
          <w:sz w:val="24"/>
          <w:szCs w:val="24"/>
        </w:rPr>
        <w:t xml:space="preserve"> </w:t>
      </w:r>
      <w:r w:rsidRPr="00F50380">
        <w:rPr>
          <w:rFonts w:cs="Arial"/>
          <w:color w:val="000000"/>
          <w:sz w:val="24"/>
          <w:szCs w:val="24"/>
        </w:rPr>
        <w:t xml:space="preserve">- providing training for staff and service users in the care of individuals with learning disabilities </w:t>
      </w:r>
    </w:p>
    <w:p w14:paraId="5ED2725D" w14:textId="77777777" w:rsidR="004949C0" w:rsidRPr="00F50380" w:rsidRDefault="004949C0" w:rsidP="00B55F80">
      <w:pPr>
        <w:pStyle w:val="ListParagraph"/>
        <w:numPr>
          <w:ilvl w:val="0"/>
          <w:numId w:val="6"/>
        </w:numPr>
        <w:spacing w:after="120" w:line="276" w:lineRule="auto"/>
        <w:ind w:left="567"/>
        <w:contextualSpacing w:val="0"/>
        <w:rPr>
          <w:rFonts w:cs="Arial"/>
          <w:color w:val="000000"/>
          <w:sz w:val="24"/>
          <w:szCs w:val="24"/>
        </w:rPr>
      </w:pPr>
      <w:r w:rsidRPr="00F50380">
        <w:rPr>
          <w:rFonts w:cs="Arial"/>
          <w:b/>
          <w:color w:val="000000"/>
          <w:sz w:val="24"/>
          <w:szCs w:val="24"/>
        </w:rPr>
        <w:t xml:space="preserve">Safer </w:t>
      </w:r>
      <w:r w:rsidRPr="00F50380">
        <w:rPr>
          <w:rFonts w:cs="Arial"/>
          <w:color w:val="000000"/>
          <w:sz w:val="24"/>
          <w:szCs w:val="24"/>
        </w:rPr>
        <w:t>- supporting a 3 day training course for coordinators and facilitators. Safer seeks to enable all islanders to enjoy a life free of domestic abuse, coercion and harm.</w:t>
      </w:r>
    </w:p>
    <w:p w14:paraId="4A7A3CB1" w14:textId="77777777" w:rsidR="004949C0" w:rsidRPr="00F50380" w:rsidRDefault="004949C0" w:rsidP="00B55F80">
      <w:pPr>
        <w:pStyle w:val="ListParagraph"/>
        <w:numPr>
          <w:ilvl w:val="0"/>
          <w:numId w:val="6"/>
        </w:numPr>
        <w:spacing w:after="120" w:line="276" w:lineRule="auto"/>
        <w:ind w:left="567"/>
        <w:contextualSpacing w:val="0"/>
        <w:rPr>
          <w:rFonts w:cs="Arial"/>
          <w:color w:val="000000"/>
          <w:sz w:val="24"/>
          <w:szCs w:val="24"/>
        </w:rPr>
      </w:pPr>
      <w:r w:rsidRPr="00B55F80">
        <w:rPr>
          <w:rFonts w:cs="Arial"/>
          <w:b/>
          <w:color w:val="000000"/>
          <w:sz w:val="24"/>
          <w:szCs w:val="24"/>
          <w:highlight w:val="green"/>
        </w:rPr>
        <w:t>Les Voies School</w:t>
      </w:r>
      <w:r w:rsidRPr="00F50380">
        <w:rPr>
          <w:rFonts w:cs="Arial"/>
          <w:b/>
          <w:color w:val="000000"/>
          <w:sz w:val="24"/>
          <w:szCs w:val="24"/>
        </w:rPr>
        <w:t xml:space="preserve"> </w:t>
      </w:r>
      <w:r w:rsidRPr="00F50380">
        <w:rPr>
          <w:rFonts w:cs="Arial"/>
          <w:color w:val="000000"/>
          <w:sz w:val="24"/>
          <w:szCs w:val="24"/>
        </w:rPr>
        <w:t>- supporting the provision of Computer Aided Design (CAD) equipment for children and young people that experience Social, Emotional and Mental Health Difficulties (SEMH).</w:t>
      </w:r>
    </w:p>
    <w:p w14:paraId="4E772326" w14:textId="77777777" w:rsidR="004949C0" w:rsidRPr="00F50380" w:rsidRDefault="004949C0" w:rsidP="00B55F80">
      <w:pPr>
        <w:pStyle w:val="ListParagraph"/>
        <w:numPr>
          <w:ilvl w:val="0"/>
          <w:numId w:val="6"/>
        </w:numPr>
        <w:spacing w:after="120" w:line="276" w:lineRule="auto"/>
        <w:ind w:left="567"/>
        <w:contextualSpacing w:val="0"/>
        <w:rPr>
          <w:rFonts w:cs="Arial"/>
          <w:color w:val="000000"/>
          <w:sz w:val="24"/>
          <w:szCs w:val="24"/>
        </w:rPr>
      </w:pPr>
      <w:r w:rsidRPr="00B55F80">
        <w:rPr>
          <w:rFonts w:cs="Arial"/>
          <w:b/>
          <w:color w:val="000000"/>
          <w:sz w:val="24"/>
          <w:szCs w:val="24"/>
          <w:highlight w:val="green"/>
        </w:rPr>
        <w:t>Headway Guernsey</w:t>
      </w:r>
      <w:r w:rsidRPr="00F50380">
        <w:rPr>
          <w:rFonts w:cs="Arial"/>
          <w:b/>
          <w:color w:val="000000"/>
          <w:sz w:val="24"/>
          <w:szCs w:val="24"/>
        </w:rPr>
        <w:t xml:space="preserve"> </w:t>
      </w:r>
      <w:r w:rsidRPr="00F50380">
        <w:rPr>
          <w:rFonts w:cs="Arial"/>
          <w:color w:val="000000"/>
          <w:sz w:val="24"/>
          <w:szCs w:val="24"/>
        </w:rPr>
        <w:t>- providing new laptops to help re-develop skills of members. Headway supports people and families recovering from brain injury.</w:t>
      </w:r>
    </w:p>
    <w:p w14:paraId="4B8C4245" w14:textId="77777777" w:rsidR="004949C0" w:rsidRPr="00F50380" w:rsidRDefault="004949C0" w:rsidP="00B55F80">
      <w:pPr>
        <w:pStyle w:val="ListParagraph"/>
        <w:numPr>
          <w:ilvl w:val="0"/>
          <w:numId w:val="6"/>
        </w:numPr>
        <w:spacing w:after="120" w:line="276" w:lineRule="auto"/>
        <w:ind w:left="567"/>
        <w:contextualSpacing w:val="0"/>
        <w:rPr>
          <w:rFonts w:cs="Arial"/>
          <w:color w:val="000000"/>
          <w:sz w:val="24"/>
          <w:szCs w:val="24"/>
        </w:rPr>
      </w:pPr>
      <w:r w:rsidRPr="00F50380">
        <w:rPr>
          <w:rFonts w:cs="Arial"/>
          <w:b/>
          <w:color w:val="000000"/>
          <w:sz w:val="24"/>
          <w:szCs w:val="24"/>
        </w:rPr>
        <w:t xml:space="preserve">Vale School PTA </w:t>
      </w:r>
      <w:r w:rsidRPr="00F50380">
        <w:rPr>
          <w:rFonts w:cs="Arial"/>
          <w:color w:val="000000"/>
          <w:sz w:val="24"/>
          <w:szCs w:val="24"/>
        </w:rPr>
        <w:t>- supporting the purchase of play equipment for the playgrounds.</w:t>
      </w:r>
    </w:p>
    <w:p w14:paraId="5ED72642" w14:textId="77777777" w:rsidR="004949C0" w:rsidRPr="00F50380" w:rsidRDefault="004949C0" w:rsidP="00B55F80">
      <w:pPr>
        <w:pStyle w:val="ListParagraph"/>
        <w:numPr>
          <w:ilvl w:val="0"/>
          <w:numId w:val="6"/>
        </w:numPr>
        <w:spacing w:after="120" w:line="276" w:lineRule="auto"/>
        <w:ind w:left="567"/>
        <w:contextualSpacing w:val="0"/>
        <w:rPr>
          <w:rFonts w:cs="Arial"/>
          <w:color w:val="000000"/>
          <w:sz w:val="24"/>
          <w:szCs w:val="24"/>
        </w:rPr>
      </w:pPr>
      <w:r w:rsidRPr="00F50380">
        <w:rPr>
          <w:rFonts w:cs="Arial"/>
          <w:b/>
          <w:color w:val="000000"/>
          <w:sz w:val="24"/>
          <w:szCs w:val="24"/>
        </w:rPr>
        <w:t>Philippi Guernsey LBG</w:t>
      </w:r>
      <w:r w:rsidRPr="00F50380">
        <w:rPr>
          <w:rFonts w:cs="Arial"/>
          <w:color w:val="000000"/>
          <w:sz w:val="24"/>
          <w:szCs w:val="24"/>
        </w:rPr>
        <w:t xml:space="preserve"> - supporting a counsellor training course. Philippi Guernsey LBG exists to provide professional and accessible counselling training and counselling to those within the church and community in the Bailiwick.</w:t>
      </w:r>
    </w:p>
    <w:p w14:paraId="7EE39FF8" w14:textId="77777777" w:rsidR="004949C0" w:rsidRPr="00F50380" w:rsidRDefault="004949C0" w:rsidP="00B55F80">
      <w:pPr>
        <w:pStyle w:val="ListParagraph"/>
        <w:numPr>
          <w:ilvl w:val="0"/>
          <w:numId w:val="6"/>
        </w:numPr>
        <w:spacing w:after="120" w:line="276" w:lineRule="auto"/>
        <w:ind w:left="567"/>
        <w:contextualSpacing w:val="0"/>
        <w:rPr>
          <w:rFonts w:cs="Arial"/>
          <w:color w:val="000000"/>
          <w:sz w:val="24"/>
          <w:szCs w:val="24"/>
        </w:rPr>
      </w:pPr>
      <w:r w:rsidRPr="00B55F80">
        <w:rPr>
          <w:rFonts w:cs="Arial"/>
          <w:b/>
          <w:color w:val="000000"/>
          <w:sz w:val="24"/>
          <w:szCs w:val="24"/>
          <w:highlight w:val="green"/>
        </w:rPr>
        <w:t>Active</w:t>
      </w:r>
      <w:r w:rsidRPr="00F50380">
        <w:rPr>
          <w:rFonts w:cs="Arial"/>
          <w:color w:val="000000"/>
          <w:sz w:val="24"/>
          <w:szCs w:val="24"/>
        </w:rPr>
        <w:t xml:space="preserve"> - providing afternoon tea for 150 people with learning disabilities at the Peninsular with live musical entertainment.</w:t>
      </w:r>
    </w:p>
    <w:p w14:paraId="7D7CDFCE" w14:textId="77777777" w:rsidR="004949C0" w:rsidRPr="00F50380" w:rsidRDefault="004949C0" w:rsidP="00B55F80">
      <w:pPr>
        <w:pStyle w:val="ListParagraph"/>
        <w:numPr>
          <w:ilvl w:val="0"/>
          <w:numId w:val="6"/>
        </w:numPr>
        <w:spacing w:after="120" w:line="276" w:lineRule="auto"/>
        <w:ind w:left="567"/>
        <w:contextualSpacing w:val="0"/>
        <w:rPr>
          <w:rFonts w:cs="Arial"/>
          <w:color w:val="000000"/>
          <w:sz w:val="24"/>
          <w:szCs w:val="24"/>
        </w:rPr>
      </w:pPr>
      <w:r w:rsidRPr="00F50380">
        <w:rPr>
          <w:rFonts w:cs="Arial"/>
          <w:b/>
          <w:color w:val="000000"/>
          <w:sz w:val="24"/>
          <w:szCs w:val="24"/>
        </w:rPr>
        <w:t xml:space="preserve">Ormer FC - </w:t>
      </w:r>
      <w:r w:rsidRPr="00F50380">
        <w:rPr>
          <w:rFonts w:cs="Arial"/>
          <w:color w:val="000000"/>
          <w:sz w:val="24"/>
          <w:szCs w:val="24"/>
        </w:rPr>
        <w:t xml:space="preserve">providing an entry fee to enter an 8-a-side league and offering experience of competing at an elite level. </w:t>
      </w:r>
    </w:p>
    <w:p w14:paraId="3AA2E5A3" w14:textId="77777777" w:rsidR="004949C0" w:rsidRPr="00F50380" w:rsidRDefault="004949C0" w:rsidP="00B55F80">
      <w:pPr>
        <w:pStyle w:val="ListParagraph"/>
        <w:numPr>
          <w:ilvl w:val="0"/>
          <w:numId w:val="6"/>
        </w:numPr>
        <w:spacing w:after="120" w:line="276" w:lineRule="auto"/>
        <w:ind w:left="567"/>
        <w:contextualSpacing w:val="0"/>
        <w:rPr>
          <w:rFonts w:cs="Arial"/>
          <w:color w:val="000000"/>
          <w:sz w:val="24"/>
          <w:szCs w:val="24"/>
        </w:rPr>
      </w:pPr>
      <w:r w:rsidRPr="00B55F80">
        <w:rPr>
          <w:rFonts w:cs="Arial"/>
          <w:b/>
          <w:color w:val="000000"/>
          <w:sz w:val="24"/>
          <w:szCs w:val="24"/>
          <w:highlight w:val="green"/>
        </w:rPr>
        <w:t>Wigwam support group</w:t>
      </w:r>
      <w:r w:rsidRPr="00F50380">
        <w:rPr>
          <w:rFonts w:cs="Arial"/>
          <w:b/>
          <w:color w:val="000000"/>
          <w:sz w:val="24"/>
          <w:szCs w:val="24"/>
        </w:rPr>
        <w:t xml:space="preserve"> - </w:t>
      </w:r>
      <w:r w:rsidRPr="00F50380">
        <w:rPr>
          <w:rFonts w:cs="Arial"/>
          <w:color w:val="000000"/>
          <w:sz w:val="24"/>
          <w:szCs w:val="24"/>
        </w:rPr>
        <w:t>funding towards the cost of centralised IT systems during the process of moving all of IT needs to cloud based solutions.</w:t>
      </w:r>
    </w:p>
    <w:p w14:paraId="1650652D" w14:textId="77777777" w:rsidR="004949C0" w:rsidRPr="00F50380" w:rsidRDefault="004949C0" w:rsidP="00B55F80">
      <w:pPr>
        <w:pStyle w:val="ListParagraph"/>
        <w:numPr>
          <w:ilvl w:val="0"/>
          <w:numId w:val="6"/>
        </w:numPr>
        <w:spacing w:after="120" w:line="276" w:lineRule="auto"/>
        <w:ind w:left="567"/>
        <w:contextualSpacing w:val="0"/>
        <w:rPr>
          <w:rFonts w:cs="Arial"/>
          <w:color w:val="000000"/>
          <w:sz w:val="24"/>
          <w:szCs w:val="24"/>
        </w:rPr>
      </w:pPr>
      <w:r w:rsidRPr="00B55F80">
        <w:rPr>
          <w:rFonts w:cs="Arial"/>
          <w:b/>
          <w:color w:val="000000"/>
          <w:sz w:val="24"/>
          <w:szCs w:val="24"/>
          <w:highlight w:val="green"/>
        </w:rPr>
        <w:lastRenderedPageBreak/>
        <w:t>Guernsey Disability Alliance</w:t>
      </w:r>
      <w:r w:rsidRPr="00F50380">
        <w:rPr>
          <w:rFonts w:cs="Arial"/>
          <w:color w:val="000000"/>
          <w:sz w:val="24"/>
          <w:szCs w:val="24"/>
        </w:rPr>
        <w:t xml:space="preserve"> - providing funding for a campaign to raise awareness of issues facing people with disabilities.</w:t>
      </w:r>
    </w:p>
    <w:p w14:paraId="2546235A" w14:textId="77777777" w:rsidR="004949C0" w:rsidRPr="00F50380" w:rsidRDefault="004949C0" w:rsidP="00B55F80">
      <w:pPr>
        <w:pStyle w:val="ListParagraph"/>
        <w:numPr>
          <w:ilvl w:val="0"/>
          <w:numId w:val="6"/>
        </w:numPr>
        <w:spacing w:after="120" w:line="276" w:lineRule="auto"/>
        <w:ind w:left="567"/>
        <w:contextualSpacing w:val="0"/>
        <w:rPr>
          <w:rFonts w:cs="Arial"/>
          <w:color w:val="000000"/>
          <w:sz w:val="24"/>
          <w:szCs w:val="24"/>
        </w:rPr>
      </w:pPr>
      <w:r w:rsidRPr="00B55F80">
        <w:rPr>
          <w:rFonts w:cs="Arial"/>
          <w:b/>
          <w:color w:val="000000"/>
          <w:sz w:val="24"/>
          <w:szCs w:val="24"/>
          <w:highlight w:val="green"/>
        </w:rPr>
        <w:t>Jumbulance Holidays</w:t>
      </w:r>
      <w:r w:rsidRPr="00F50380">
        <w:rPr>
          <w:rFonts w:cs="Arial"/>
          <w:color w:val="000000"/>
          <w:sz w:val="24"/>
          <w:szCs w:val="24"/>
        </w:rPr>
        <w:t>--providing support to take 10 disabled people to Lourdes with helpers and a medical team of 4.</w:t>
      </w:r>
    </w:p>
    <w:p w14:paraId="0EC6E96C" w14:textId="77777777" w:rsidR="004949C0" w:rsidRPr="00F50380" w:rsidRDefault="004949C0" w:rsidP="00B55F80">
      <w:pPr>
        <w:pStyle w:val="ListParagraph"/>
        <w:numPr>
          <w:ilvl w:val="0"/>
          <w:numId w:val="6"/>
        </w:numPr>
        <w:spacing w:after="120" w:line="276" w:lineRule="auto"/>
        <w:ind w:left="567"/>
        <w:contextualSpacing w:val="0"/>
        <w:rPr>
          <w:rFonts w:cs="Arial"/>
          <w:color w:val="000000"/>
          <w:sz w:val="24"/>
          <w:szCs w:val="24"/>
        </w:rPr>
      </w:pPr>
      <w:r w:rsidRPr="00F50380">
        <w:rPr>
          <w:rFonts w:cs="Arial"/>
          <w:b/>
          <w:color w:val="000000"/>
          <w:sz w:val="24"/>
          <w:szCs w:val="24"/>
        </w:rPr>
        <w:t>Multiple Myeloma Support Group</w:t>
      </w:r>
      <w:r w:rsidRPr="00F50380">
        <w:rPr>
          <w:rFonts w:cs="Arial"/>
          <w:color w:val="000000"/>
          <w:sz w:val="24"/>
          <w:szCs w:val="24"/>
        </w:rPr>
        <w:t xml:space="preserve"> - supporting training workshops run by specialists for Bulstrode House nurses.</w:t>
      </w:r>
    </w:p>
    <w:p w14:paraId="7FF590C6" w14:textId="77777777" w:rsidR="004949C0" w:rsidRPr="00F50380" w:rsidRDefault="004949C0" w:rsidP="00B55F80">
      <w:pPr>
        <w:pStyle w:val="ListParagraph"/>
        <w:numPr>
          <w:ilvl w:val="0"/>
          <w:numId w:val="6"/>
        </w:numPr>
        <w:spacing w:after="120" w:line="276" w:lineRule="auto"/>
        <w:ind w:left="567"/>
        <w:contextualSpacing w:val="0"/>
        <w:rPr>
          <w:rFonts w:cs="Arial"/>
          <w:color w:val="000000"/>
          <w:sz w:val="24"/>
          <w:szCs w:val="24"/>
        </w:rPr>
      </w:pPr>
      <w:r w:rsidRPr="00B55F80">
        <w:rPr>
          <w:rFonts w:cs="Arial"/>
          <w:b/>
          <w:color w:val="000000"/>
          <w:sz w:val="24"/>
          <w:szCs w:val="24"/>
          <w:highlight w:val="green"/>
        </w:rPr>
        <w:t>Autism Guernsey</w:t>
      </w:r>
      <w:r w:rsidRPr="00F50380">
        <w:rPr>
          <w:rFonts w:cs="Arial"/>
          <w:color w:val="000000"/>
          <w:sz w:val="24"/>
          <w:szCs w:val="24"/>
        </w:rPr>
        <w:t xml:space="preserve"> - providing a 2-day training programme for 25 parents to learn communication and other skills.</w:t>
      </w:r>
    </w:p>
    <w:p w14:paraId="0ABFF325" w14:textId="77777777" w:rsidR="004949C0" w:rsidRPr="00F50380" w:rsidRDefault="004949C0" w:rsidP="00B55F80">
      <w:pPr>
        <w:pStyle w:val="ListParagraph"/>
        <w:numPr>
          <w:ilvl w:val="0"/>
          <w:numId w:val="6"/>
        </w:numPr>
        <w:spacing w:after="120" w:line="276" w:lineRule="auto"/>
        <w:ind w:left="567"/>
        <w:contextualSpacing w:val="0"/>
        <w:rPr>
          <w:rFonts w:cs="Arial"/>
          <w:color w:val="000000"/>
          <w:sz w:val="24"/>
          <w:szCs w:val="24"/>
        </w:rPr>
      </w:pPr>
      <w:r w:rsidRPr="00B55F80">
        <w:rPr>
          <w:rFonts w:cs="Arial"/>
          <w:b/>
          <w:color w:val="000000"/>
          <w:sz w:val="24"/>
          <w:szCs w:val="24"/>
          <w:highlight w:val="green"/>
        </w:rPr>
        <w:t>St John's Ambulance</w:t>
      </w:r>
      <w:r w:rsidRPr="00F50380">
        <w:rPr>
          <w:rFonts w:cs="Arial"/>
          <w:b/>
          <w:color w:val="000000"/>
          <w:sz w:val="24"/>
          <w:szCs w:val="24"/>
        </w:rPr>
        <w:t xml:space="preserve"> - </w:t>
      </w:r>
      <w:r w:rsidRPr="00F50380">
        <w:rPr>
          <w:rFonts w:cs="Arial"/>
          <w:color w:val="000000"/>
          <w:sz w:val="24"/>
          <w:szCs w:val="24"/>
        </w:rPr>
        <w:t>providing safety equipment for volunteers - boots, hi viz jackets and helmets plus a contribution towards training.</w:t>
      </w:r>
    </w:p>
    <w:p w14:paraId="00DF859F" w14:textId="77777777" w:rsidR="004949C0" w:rsidRPr="00F50380" w:rsidRDefault="004949C0" w:rsidP="00B55F80">
      <w:pPr>
        <w:pStyle w:val="ListParagraph"/>
        <w:numPr>
          <w:ilvl w:val="0"/>
          <w:numId w:val="6"/>
        </w:numPr>
        <w:spacing w:after="120" w:line="276" w:lineRule="auto"/>
        <w:ind w:left="567"/>
        <w:contextualSpacing w:val="0"/>
        <w:rPr>
          <w:rFonts w:cs="Arial"/>
          <w:color w:val="000000"/>
          <w:sz w:val="24"/>
          <w:szCs w:val="24"/>
        </w:rPr>
      </w:pPr>
      <w:r w:rsidRPr="00F50380">
        <w:rPr>
          <w:rFonts w:cs="Arial"/>
          <w:b/>
          <w:color w:val="000000"/>
          <w:sz w:val="24"/>
          <w:szCs w:val="24"/>
        </w:rPr>
        <w:t>Guernsey Childs Contact Centre</w:t>
      </w:r>
      <w:r w:rsidRPr="00F50380">
        <w:rPr>
          <w:rFonts w:cs="Arial"/>
          <w:color w:val="000000"/>
          <w:sz w:val="24"/>
          <w:szCs w:val="24"/>
        </w:rPr>
        <w:t xml:space="preserve"> - providing a large tv and games console.</w:t>
      </w:r>
    </w:p>
    <w:p w14:paraId="1A15DA90" w14:textId="77777777" w:rsidR="004949C0" w:rsidRPr="00F50380" w:rsidRDefault="004949C0" w:rsidP="00B55F80">
      <w:pPr>
        <w:pStyle w:val="ListParagraph"/>
        <w:numPr>
          <w:ilvl w:val="0"/>
          <w:numId w:val="6"/>
        </w:numPr>
        <w:spacing w:after="120" w:line="276" w:lineRule="auto"/>
        <w:ind w:left="567"/>
        <w:contextualSpacing w:val="0"/>
        <w:rPr>
          <w:rFonts w:cs="Arial"/>
          <w:color w:val="000000"/>
          <w:sz w:val="24"/>
          <w:szCs w:val="24"/>
        </w:rPr>
      </w:pPr>
      <w:r w:rsidRPr="00B55F80">
        <w:rPr>
          <w:rFonts w:cs="Arial"/>
          <w:b/>
          <w:color w:val="000000"/>
          <w:sz w:val="24"/>
          <w:szCs w:val="24"/>
          <w:highlight w:val="green"/>
        </w:rPr>
        <w:t>Guernsey Hard of Hearing Assoc</w:t>
      </w:r>
      <w:r w:rsidRPr="00F50380">
        <w:rPr>
          <w:rFonts w:cs="Arial"/>
          <w:color w:val="000000"/>
          <w:sz w:val="24"/>
          <w:szCs w:val="24"/>
        </w:rPr>
        <w:t xml:space="preserve"> - providing hearing aids for those who fall outside States support but are financially challenged to fund this vital equipment.</w:t>
      </w:r>
    </w:p>
    <w:p w14:paraId="536E89D3" w14:textId="77777777" w:rsidR="004949C0" w:rsidRPr="00F50380" w:rsidRDefault="004949C0" w:rsidP="00B55F80">
      <w:pPr>
        <w:pStyle w:val="ListParagraph"/>
        <w:numPr>
          <w:ilvl w:val="0"/>
          <w:numId w:val="6"/>
        </w:numPr>
        <w:spacing w:after="120" w:line="276" w:lineRule="auto"/>
        <w:ind w:left="567"/>
        <w:contextualSpacing w:val="0"/>
        <w:rPr>
          <w:rFonts w:cs="Arial"/>
          <w:color w:val="000000"/>
          <w:sz w:val="24"/>
          <w:szCs w:val="24"/>
        </w:rPr>
      </w:pPr>
      <w:r w:rsidRPr="00F50380">
        <w:rPr>
          <w:rFonts w:cs="Arial"/>
          <w:b/>
          <w:color w:val="000000"/>
          <w:sz w:val="24"/>
          <w:szCs w:val="24"/>
        </w:rPr>
        <w:t>Lihou Charitable Trust</w:t>
      </w:r>
      <w:r w:rsidRPr="00F50380">
        <w:rPr>
          <w:rFonts w:cs="Arial"/>
          <w:color w:val="000000"/>
          <w:sz w:val="24"/>
          <w:szCs w:val="24"/>
        </w:rPr>
        <w:t xml:space="preserve"> – funding refurbishment of their dining room.</w:t>
      </w:r>
    </w:p>
    <w:p w14:paraId="52AA3BE1" w14:textId="77777777" w:rsidR="004949C0" w:rsidRPr="00F50380" w:rsidRDefault="004949C0" w:rsidP="00B55F80">
      <w:pPr>
        <w:pStyle w:val="ListParagraph"/>
        <w:numPr>
          <w:ilvl w:val="0"/>
          <w:numId w:val="6"/>
        </w:numPr>
        <w:spacing w:after="120" w:line="276" w:lineRule="auto"/>
        <w:ind w:left="567"/>
        <w:contextualSpacing w:val="0"/>
        <w:rPr>
          <w:rFonts w:cs="Arial"/>
          <w:color w:val="000000"/>
          <w:sz w:val="24"/>
          <w:szCs w:val="24"/>
        </w:rPr>
      </w:pPr>
      <w:r w:rsidRPr="00F50380">
        <w:rPr>
          <w:rFonts w:cs="Arial"/>
          <w:b/>
          <w:color w:val="000000"/>
          <w:sz w:val="24"/>
          <w:szCs w:val="24"/>
        </w:rPr>
        <w:t>Guernsey Chest and Heart</w:t>
      </w:r>
      <w:r w:rsidRPr="00F50380">
        <w:rPr>
          <w:rFonts w:cs="Arial"/>
          <w:color w:val="000000"/>
          <w:sz w:val="24"/>
          <w:szCs w:val="24"/>
        </w:rPr>
        <w:t xml:space="preserve"> - funding replacement of 2 Tanita body scales.</w:t>
      </w:r>
    </w:p>
    <w:p w14:paraId="67C80F30" w14:textId="77777777" w:rsidR="004949C0" w:rsidRPr="00F50380" w:rsidRDefault="004949C0" w:rsidP="00B55F80">
      <w:pPr>
        <w:pStyle w:val="ListParagraph"/>
        <w:numPr>
          <w:ilvl w:val="0"/>
          <w:numId w:val="6"/>
        </w:numPr>
        <w:spacing w:after="120" w:line="276" w:lineRule="auto"/>
        <w:ind w:left="567"/>
        <w:contextualSpacing w:val="0"/>
        <w:rPr>
          <w:rFonts w:cs="Arial"/>
          <w:color w:val="000000"/>
          <w:sz w:val="24"/>
          <w:szCs w:val="24"/>
        </w:rPr>
      </w:pPr>
      <w:r w:rsidRPr="00F50380">
        <w:rPr>
          <w:rFonts w:cs="Arial"/>
          <w:b/>
          <w:color w:val="000000"/>
          <w:sz w:val="24"/>
          <w:szCs w:val="24"/>
        </w:rPr>
        <w:t>CI Air Search</w:t>
      </w:r>
      <w:r w:rsidRPr="00F50380">
        <w:rPr>
          <w:rFonts w:cs="Arial"/>
          <w:color w:val="000000"/>
          <w:sz w:val="24"/>
          <w:szCs w:val="24"/>
        </w:rPr>
        <w:t xml:space="preserve"> - providing a TETRA phone to improve communications on rescues.</w:t>
      </w:r>
    </w:p>
    <w:p w14:paraId="00FB8639" w14:textId="77777777" w:rsidR="004949C0" w:rsidRPr="00F50380" w:rsidRDefault="004949C0" w:rsidP="00B55F80">
      <w:pPr>
        <w:pStyle w:val="ListParagraph"/>
        <w:numPr>
          <w:ilvl w:val="0"/>
          <w:numId w:val="6"/>
        </w:numPr>
        <w:spacing w:after="120" w:line="276" w:lineRule="auto"/>
        <w:ind w:left="567"/>
        <w:contextualSpacing w:val="0"/>
        <w:rPr>
          <w:rFonts w:cs="Arial"/>
          <w:color w:val="000000"/>
          <w:sz w:val="24"/>
          <w:szCs w:val="24"/>
        </w:rPr>
      </w:pPr>
      <w:r w:rsidRPr="00B55F80">
        <w:rPr>
          <w:rFonts w:cs="Arial"/>
          <w:b/>
          <w:color w:val="000000"/>
          <w:sz w:val="24"/>
          <w:szCs w:val="24"/>
          <w:highlight w:val="green"/>
        </w:rPr>
        <w:t>Access For All</w:t>
      </w:r>
      <w:r w:rsidRPr="00F50380">
        <w:rPr>
          <w:rFonts w:cs="Arial"/>
          <w:color w:val="000000"/>
          <w:sz w:val="24"/>
          <w:szCs w:val="24"/>
        </w:rPr>
        <w:t xml:space="preserve"> - funding experts from the UK to train people locally in Access auditing and the Equality Act.</w:t>
      </w:r>
    </w:p>
    <w:p w14:paraId="4C58EDC1" w14:textId="77777777" w:rsidR="004949C0" w:rsidRPr="00F50380" w:rsidRDefault="004949C0" w:rsidP="00B55F80">
      <w:pPr>
        <w:pStyle w:val="ListParagraph"/>
        <w:numPr>
          <w:ilvl w:val="0"/>
          <w:numId w:val="6"/>
        </w:numPr>
        <w:spacing w:after="120" w:line="276" w:lineRule="auto"/>
        <w:ind w:left="567"/>
        <w:contextualSpacing w:val="0"/>
        <w:rPr>
          <w:rFonts w:cs="Arial"/>
          <w:color w:val="000000"/>
          <w:sz w:val="24"/>
          <w:szCs w:val="24"/>
        </w:rPr>
      </w:pPr>
      <w:r w:rsidRPr="00F50380">
        <w:rPr>
          <w:rFonts w:cs="Arial"/>
          <w:b/>
          <w:color w:val="000000"/>
          <w:sz w:val="24"/>
          <w:szCs w:val="24"/>
        </w:rPr>
        <w:t>Guernsey Sailing Trust</w:t>
      </w:r>
      <w:r w:rsidRPr="00F50380">
        <w:rPr>
          <w:rFonts w:cs="Arial"/>
          <w:color w:val="000000"/>
          <w:sz w:val="24"/>
          <w:szCs w:val="24"/>
        </w:rPr>
        <w:t xml:space="preserve"> - provision of a 20hp safety boat outboard engine.</w:t>
      </w:r>
    </w:p>
    <w:p w14:paraId="0AA5F609" w14:textId="77777777" w:rsidR="004949C0" w:rsidRPr="00F50380" w:rsidRDefault="004949C0" w:rsidP="00B55F80">
      <w:pPr>
        <w:pStyle w:val="ListParagraph"/>
        <w:numPr>
          <w:ilvl w:val="0"/>
          <w:numId w:val="6"/>
        </w:numPr>
        <w:spacing w:after="120" w:line="276" w:lineRule="auto"/>
        <w:ind w:left="567"/>
        <w:contextualSpacing w:val="0"/>
        <w:rPr>
          <w:rFonts w:cs="Arial"/>
          <w:color w:val="000000"/>
          <w:sz w:val="24"/>
          <w:szCs w:val="24"/>
        </w:rPr>
      </w:pPr>
      <w:r w:rsidRPr="00F50380">
        <w:rPr>
          <w:rFonts w:cs="Arial"/>
          <w:b/>
          <w:color w:val="000000"/>
          <w:sz w:val="24"/>
          <w:szCs w:val="24"/>
        </w:rPr>
        <w:t>Home Start Guernsey</w:t>
      </w:r>
      <w:r w:rsidRPr="00F50380">
        <w:rPr>
          <w:rFonts w:cs="Arial"/>
          <w:color w:val="000000"/>
          <w:sz w:val="24"/>
          <w:szCs w:val="24"/>
        </w:rPr>
        <w:t xml:space="preserve"> - supporting the training of volunteers.</w:t>
      </w:r>
    </w:p>
    <w:p w14:paraId="1BDC6BF2" w14:textId="77777777" w:rsidR="004949C0" w:rsidRPr="00F50380" w:rsidRDefault="004949C0" w:rsidP="00B55F80">
      <w:pPr>
        <w:pStyle w:val="ListParagraph"/>
        <w:numPr>
          <w:ilvl w:val="0"/>
          <w:numId w:val="6"/>
        </w:numPr>
        <w:spacing w:after="120" w:line="276" w:lineRule="auto"/>
        <w:ind w:left="567"/>
        <w:contextualSpacing w:val="0"/>
        <w:rPr>
          <w:rFonts w:cs="Arial"/>
          <w:color w:val="000000"/>
          <w:sz w:val="24"/>
          <w:szCs w:val="24"/>
        </w:rPr>
      </w:pPr>
      <w:r w:rsidRPr="00F50380">
        <w:rPr>
          <w:rFonts w:cs="Arial"/>
          <w:b/>
          <w:color w:val="000000"/>
          <w:sz w:val="24"/>
          <w:szCs w:val="24"/>
        </w:rPr>
        <w:t>Notre Dame PTA</w:t>
      </w:r>
      <w:r w:rsidRPr="00F50380">
        <w:rPr>
          <w:rFonts w:cs="Arial"/>
          <w:color w:val="000000"/>
          <w:sz w:val="24"/>
          <w:szCs w:val="24"/>
        </w:rPr>
        <w:t xml:space="preserve"> - Support for improvement programme for a small grassed area on the school grounds which is often had to be closed with heavy use.</w:t>
      </w:r>
    </w:p>
    <w:p w14:paraId="7225F0FD" w14:textId="69D243A4" w:rsidR="004949C0" w:rsidRPr="00F50380" w:rsidRDefault="004949C0" w:rsidP="00B55F80">
      <w:pPr>
        <w:pStyle w:val="ListParagraph"/>
        <w:numPr>
          <w:ilvl w:val="0"/>
          <w:numId w:val="6"/>
        </w:numPr>
        <w:spacing w:after="120" w:line="276" w:lineRule="auto"/>
        <w:ind w:left="567"/>
        <w:contextualSpacing w:val="0"/>
        <w:rPr>
          <w:rFonts w:cs="Arial"/>
          <w:color w:val="000000"/>
          <w:sz w:val="24"/>
          <w:szCs w:val="24"/>
        </w:rPr>
      </w:pPr>
      <w:r w:rsidRPr="00F50380">
        <w:rPr>
          <w:rFonts w:cs="Arial"/>
          <w:b/>
          <w:color w:val="000000"/>
          <w:sz w:val="24"/>
          <w:szCs w:val="24"/>
        </w:rPr>
        <w:t>Bailiwick of Guernsey Victim Support and Witness Service</w:t>
      </w:r>
      <w:r w:rsidRPr="00F50380">
        <w:rPr>
          <w:rFonts w:cs="Arial"/>
          <w:color w:val="000000"/>
          <w:sz w:val="24"/>
          <w:szCs w:val="24"/>
        </w:rPr>
        <w:t xml:space="preserve"> - funding training and education events to staff, volunteers and some outside agencies</w:t>
      </w:r>
      <w:r w:rsidR="003862AE">
        <w:rPr>
          <w:rFonts w:cs="Arial"/>
          <w:color w:val="000000"/>
          <w:sz w:val="24"/>
          <w:szCs w:val="24"/>
        </w:rPr>
        <w:t xml:space="preserve"> </w:t>
      </w:r>
      <w:r w:rsidRPr="00F50380">
        <w:rPr>
          <w:rFonts w:cs="Arial"/>
          <w:color w:val="000000"/>
          <w:sz w:val="24"/>
          <w:szCs w:val="24"/>
        </w:rPr>
        <w:t>and the writing of training &amp; education material.</w:t>
      </w:r>
    </w:p>
    <w:p w14:paraId="349AFE17" w14:textId="77777777" w:rsidR="004949C0" w:rsidRPr="00F50380" w:rsidRDefault="004949C0" w:rsidP="00B55F80">
      <w:pPr>
        <w:pStyle w:val="ListParagraph"/>
        <w:numPr>
          <w:ilvl w:val="0"/>
          <w:numId w:val="6"/>
        </w:numPr>
        <w:spacing w:after="120" w:line="276" w:lineRule="auto"/>
        <w:ind w:left="567"/>
        <w:contextualSpacing w:val="0"/>
        <w:rPr>
          <w:rFonts w:cs="Arial"/>
          <w:color w:val="000000"/>
          <w:sz w:val="24"/>
          <w:szCs w:val="24"/>
        </w:rPr>
      </w:pPr>
      <w:r w:rsidRPr="00F50380">
        <w:rPr>
          <w:rFonts w:cs="Arial"/>
          <w:b/>
          <w:color w:val="000000"/>
          <w:sz w:val="24"/>
          <w:szCs w:val="24"/>
        </w:rPr>
        <w:t>Guernsey Art Network</w:t>
      </w:r>
      <w:r w:rsidRPr="00F50380">
        <w:rPr>
          <w:rFonts w:cs="Arial"/>
          <w:color w:val="000000"/>
          <w:sz w:val="24"/>
          <w:szCs w:val="24"/>
        </w:rPr>
        <w:t xml:space="preserve"> - funding art workshops for adults and children. </w:t>
      </w:r>
    </w:p>
    <w:p w14:paraId="39128CA7" w14:textId="77777777" w:rsidR="004949C0" w:rsidRPr="00F50380" w:rsidRDefault="004949C0" w:rsidP="00B55F80">
      <w:pPr>
        <w:pStyle w:val="ListParagraph"/>
        <w:numPr>
          <w:ilvl w:val="0"/>
          <w:numId w:val="6"/>
        </w:numPr>
        <w:spacing w:after="120" w:line="276" w:lineRule="auto"/>
        <w:ind w:left="567"/>
        <w:contextualSpacing w:val="0"/>
        <w:rPr>
          <w:rFonts w:cs="Arial"/>
          <w:color w:val="000000"/>
          <w:sz w:val="24"/>
          <w:szCs w:val="24"/>
        </w:rPr>
      </w:pPr>
      <w:r w:rsidRPr="00F50380">
        <w:rPr>
          <w:rFonts w:cs="Arial"/>
          <w:b/>
          <w:color w:val="000000"/>
          <w:sz w:val="24"/>
          <w:szCs w:val="24"/>
        </w:rPr>
        <w:t>Constables of StPP Xmas lights</w:t>
      </w:r>
      <w:r w:rsidRPr="00F50380">
        <w:rPr>
          <w:rFonts w:cs="Arial"/>
          <w:color w:val="000000"/>
          <w:sz w:val="24"/>
          <w:szCs w:val="24"/>
        </w:rPr>
        <w:t xml:space="preserve"> - supporting the replacement of lights for the Commercial Arcade area.</w:t>
      </w:r>
    </w:p>
    <w:p w14:paraId="17AAA369" w14:textId="77777777" w:rsidR="004949C0" w:rsidRPr="00F50380" w:rsidRDefault="004949C0" w:rsidP="00B55F80">
      <w:pPr>
        <w:pStyle w:val="ListParagraph"/>
        <w:numPr>
          <w:ilvl w:val="0"/>
          <w:numId w:val="6"/>
        </w:numPr>
        <w:spacing w:after="120" w:line="276" w:lineRule="auto"/>
        <w:ind w:left="567"/>
        <w:contextualSpacing w:val="0"/>
        <w:rPr>
          <w:rFonts w:cs="Arial"/>
          <w:color w:val="000000"/>
          <w:sz w:val="24"/>
          <w:szCs w:val="24"/>
        </w:rPr>
      </w:pPr>
      <w:r w:rsidRPr="00F50380">
        <w:rPr>
          <w:rFonts w:cs="Arial"/>
          <w:b/>
          <w:color w:val="000000"/>
          <w:sz w:val="24"/>
          <w:szCs w:val="24"/>
        </w:rPr>
        <w:t>Forest School PTA</w:t>
      </w:r>
      <w:r w:rsidRPr="00F50380">
        <w:rPr>
          <w:rFonts w:cs="Arial"/>
          <w:color w:val="000000"/>
          <w:sz w:val="24"/>
          <w:szCs w:val="24"/>
        </w:rPr>
        <w:t xml:space="preserve"> - funding the replacement of junior playground equipment.</w:t>
      </w:r>
    </w:p>
    <w:p w14:paraId="084BA43A" w14:textId="77777777" w:rsidR="00B23C3F" w:rsidRPr="00F50380" w:rsidRDefault="004949C0" w:rsidP="00B55F80">
      <w:pPr>
        <w:pStyle w:val="ListParagraph"/>
        <w:numPr>
          <w:ilvl w:val="0"/>
          <w:numId w:val="6"/>
        </w:numPr>
        <w:spacing w:after="120" w:line="276" w:lineRule="auto"/>
        <w:ind w:left="567"/>
        <w:contextualSpacing w:val="0"/>
        <w:rPr>
          <w:rFonts w:cs="Arial"/>
          <w:color w:val="000000"/>
          <w:sz w:val="24"/>
          <w:szCs w:val="24"/>
        </w:rPr>
      </w:pPr>
      <w:r w:rsidRPr="00F50380">
        <w:rPr>
          <w:rFonts w:cs="Arial"/>
          <w:b/>
          <w:color w:val="000000"/>
          <w:sz w:val="24"/>
          <w:szCs w:val="24"/>
        </w:rPr>
        <w:t>Edible Guernsey 'Growing Skills' at Edible Guernsey Farm</w:t>
      </w:r>
      <w:r w:rsidRPr="00F50380">
        <w:rPr>
          <w:rFonts w:cs="Arial"/>
          <w:color w:val="000000"/>
          <w:sz w:val="24"/>
          <w:szCs w:val="24"/>
        </w:rPr>
        <w:t xml:space="preserve"> - providing a horticultural polytunnel and  raised planters/beds and rendering them suitable for disabled access, together with necessary tools.-</w:t>
      </w:r>
    </w:p>
    <w:p w14:paraId="58E7F792" w14:textId="77777777" w:rsidR="006F4EF4" w:rsidRDefault="006F4EF4">
      <w:pPr>
        <w:rPr>
          <w:rFonts w:ascii="Calibri" w:hAnsi="Calibri" w:cs="Calibri"/>
          <w:bCs/>
          <w:sz w:val="22"/>
        </w:rPr>
      </w:pPr>
    </w:p>
    <w:p w14:paraId="7956AE37" w14:textId="77777777" w:rsidR="006F4EF4" w:rsidRDefault="006F4EF4">
      <w:pPr>
        <w:rPr>
          <w:rFonts w:ascii="Calibri" w:hAnsi="Calibri" w:cs="Calibri"/>
          <w:bCs/>
          <w:sz w:val="22"/>
        </w:rPr>
      </w:pPr>
    </w:p>
    <w:p w14:paraId="0D6663B4" w14:textId="77777777" w:rsidR="006F4EF4" w:rsidRDefault="006F4EF4">
      <w:pPr>
        <w:rPr>
          <w:rFonts w:ascii="Calibri" w:hAnsi="Calibri" w:cs="Calibri"/>
          <w:bCs/>
          <w:sz w:val="22"/>
        </w:rPr>
      </w:pPr>
    </w:p>
    <w:p w14:paraId="3360B5CD" w14:textId="77777777" w:rsidR="006F4EF4" w:rsidRDefault="006F4EF4">
      <w:pPr>
        <w:rPr>
          <w:rFonts w:ascii="Calibri" w:hAnsi="Calibri" w:cs="Calibri"/>
          <w:bCs/>
          <w:sz w:val="22"/>
        </w:rPr>
      </w:pPr>
    </w:p>
    <w:p w14:paraId="0C36B1C4" w14:textId="4279D3B4" w:rsidR="00AD53B1" w:rsidRDefault="00AD53B1">
      <w:pPr>
        <w:rPr>
          <w:rFonts w:ascii="Calibri" w:hAnsi="Calibri" w:cs="Calibri"/>
          <w:bCs/>
          <w:sz w:val="22"/>
        </w:rPr>
      </w:pPr>
    </w:p>
    <w:p w14:paraId="5BD15D0C" w14:textId="77777777" w:rsidR="00DA35B6" w:rsidRDefault="00DA35B6" w:rsidP="001E0125">
      <w:pPr>
        <w:pStyle w:val="BlockText"/>
        <w:ind w:left="0"/>
        <w:jc w:val="left"/>
        <w:rPr>
          <w:rFonts w:ascii="Calibri" w:hAnsi="Calibri" w:cs="Calibri"/>
          <w:b w:val="0"/>
        </w:rPr>
      </w:pPr>
    </w:p>
    <w:p w14:paraId="294E5B56" w14:textId="77777777" w:rsidR="00A6213C" w:rsidRDefault="00DA35B6" w:rsidP="001E0125">
      <w:pPr>
        <w:pStyle w:val="BlockText"/>
        <w:ind w:left="0"/>
        <w:jc w:val="left"/>
        <w:rPr>
          <w:rFonts w:ascii="Calibri" w:hAnsi="Calibri" w:cs="Calibri"/>
          <w:b w:val="0"/>
        </w:rPr>
      </w:pPr>
      <w:r>
        <w:rPr>
          <w:rFonts w:ascii="Calibri" w:hAnsi="Calibri" w:cs="Calibri"/>
          <w:b w:val="0"/>
          <w:noProof/>
          <w:lang w:eastAsia="en-GB"/>
        </w:rPr>
        <mc:AlternateContent>
          <mc:Choice Requires="wps">
            <w:drawing>
              <wp:anchor distT="0" distB="0" distL="114300" distR="114300" simplePos="0" relativeHeight="251659264" behindDoc="1" locked="0" layoutInCell="1" allowOverlap="1" wp14:anchorId="78A7134E" wp14:editId="13243555">
                <wp:simplePos x="0" y="0"/>
                <wp:positionH relativeFrom="column">
                  <wp:posOffset>-152400</wp:posOffset>
                </wp:positionH>
                <wp:positionV relativeFrom="paragraph">
                  <wp:posOffset>108585</wp:posOffset>
                </wp:positionV>
                <wp:extent cx="6416040" cy="2921000"/>
                <wp:effectExtent l="50800" t="25400" r="86360" b="101600"/>
                <wp:wrapNone/>
                <wp:docPr id="6" name="Rectangle 6"/>
                <wp:cNvGraphicFramePr/>
                <a:graphic xmlns:a="http://schemas.openxmlformats.org/drawingml/2006/main">
                  <a:graphicData uri="http://schemas.microsoft.com/office/word/2010/wordprocessingShape">
                    <wps:wsp>
                      <wps:cNvSpPr/>
                      <wps:spPr>
                        <a:xfrm>
                          <a:off x="0" y="0"/>
                          <a:ext cx="6416040" cy="2921000"/>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2DE66" id="Rectangle 6" o:spid="_x0000_s1026" style="position:absolute;margin-left:-12pt;margin-top:8.55pt;width:505.2pt;height:23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" filled="f" strokecolor="#4579b8 [3044]">
                <v:shadow on="t" color="black" opacity="22937f" origin=",.5" offset="0,.63889mm"/>
              </v:rect>
            </w:pict>
          </mc:Fallback>
        </mc:AlternateContent>
      </w:r>
    </w:p>
    <w:tbl>
      <w:tblPr>
        <w:tblW w:w="9954" w:type="dxa"/>
        <w:tblInd w:w="84" w:type="dxa"/>
        <w:tblBorders>
          <w:top w:val="single" w:sz="6" w:space="0" w:color="auto"/>
          <w:bottom w:val="single" w:sz="6" w:space="0" w:color="auto"/>
        </w:tblBorders>
        <w:tblLayout w:type="fixed"/>
        <w:tblLook w:val="0000" w:firstRow="0" w:lastRow="0" w:firstColumn="0" w:lastColumn="0" w:noHBand="0" w:noVBand="0"/>
      </w:tblPr>
      <w:tblGrid>
        <w:gridCol w:w="3144"/>
        <w:gridCol w:w="6378"/>
        <w:gridCol w:w="432"/>
      </w:tblGrid>
      <w:tr w:rsidR="00A6213C" w:rsidRPr="00F91A2A" w14:paraId="435312F8" w14:textId="77777777" w:rsidTr="00DA35B6">
        <w:trPr>
          <w:cantSplit/>
          <w:trHeight w:hRule="exact" w:val="1560"/>
        </w:trPr>
        <w:tc>
          <w:tcPr>
            <w:tcW w:w="3144" w:type="dxa"/>
            <w:tcBorders>
              <w:top w:val="nil"/>
              <w:left w:val="nil"/>
              <w:bottom w:val="nil"/>
            </w:tcBorders>
          </w:tcPr>
          <w:p w14:paraId="3E12AF62" w14:textId="77777777" w:rsidR="00A6213C" w:rsidRDefault="00225C4A" w:rsidP="00F9008C">
            <w:pPr>
              <w:rPr>
                <w:color w:val="800080"/>
              </w:rPr>
            </w:pPr>
            <w:r>
              <w:rPr>
                <w:rFonts w:ascii="Tahoma" w:hAnsi="Tahoma"/>
                <w:b/>
                <w:noProof/>
                <w:sz w:val="22"/>
                <w:lang w:eastAsia="en-GB"/>
              </w:rPr>
              <w:drawing>
                <wp:inline distT="0" distB="0" distL="0" distR="0" wp14:anchorId="5CA54F5E" wp14:editId="4CE2A59C">
                  <wp:extent cx="1577340" cy="9906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EW.jpg"/>
                          <pic:cNvPicPr/>
                        </pic:nvPicPr>
                        <pic:blipFill>
                          <a:blip r:embed="rId15">
                            <a:extLst>
                              <a:ext uri="{28A0092B-C50C-407E-A947-70E740481C1C}">
                                <a14:useLocalDpi xmlns:a14="http://schemas.microsoft.com/office/drawing/2010/main" val="0"/>
                              </a:ext>
                            </a:extLst>
                          </a:blip>
                          <a:stretch>
                            <a:fillRect/>
                          </a:stretch>
                        </pic:blipFill>
                        <pic:spPr>
                          <a:xfrm>
                            <a:off x="0" y="0"/>
                            <a:ext cx="1577340" cy="990600"/>
                          </a:xfrm>
                          <a:prstGeom prst="rect">
                            <a:avLst/>
                          </a:prstGeom>
                        </pic:spPr>
                      </pic:pic>
                    </a:graphicData>
                  </a:graphic>
                </wp:inline>
              </w:drawing>
            </w:r>
          </w:p>
          <w:p w14:paraId="6DDF24D5" w14:textId="77777777" w:rsidR="00A6213C" w:rsidRPr="00F91A2A" w:rsidRDefault="00A6213C" w:rsidP="00F9008C">
            <w:pPr>
              <w:jc w:val="center"/>
              <w:rPr>
                <w:rFonts w:ascii="Tahoma" w:hAnsi="Tahoma"/>
                <w:b/>
                <w:sz w:val="22"/>
              </w:rPr>
            </w:pPr>
          </w:p>
        </w:tc>
        <w:tc>
          <w:tcPr>
            <w:tcW w:w="6378" w:type="dxa"/>
            <w:tcBorders>
              <w:top w:val="nil"/>
              <w:bottom w:val="nil"/>
            </w:tcBorders>
          </w:tcPr>
          <w:p w14:paraId="2494DE3D" w14:textId="77777777" w:rsidR="00A6213C" w:rsidRPr="00DA35B6" w:rsidRDefault="00A6213C" w:rsidP="00DA35B6">
            <w:pPr>
              <w:tabs>
                <w:tab w:val="center" w:pos="4153"/>
                <w:tab w:val="right" w:pos="8306"/>
              </w:tabs>
              <w:jc w:val="right"/>
              <w:rPr>
                <w:rFonts w:ascii="Tahoma" w:hAnsi="Tahoma"/>
                <w:b/>
                <w:sz w:val="32"/>
                <w:szCs w:val="32"/>
              </w:rPr>
            </w:pPr>
            <w:r w:rsidRPr="00F91A2A">
              <w:rPr>
                <w:rFonts w:ascii="Tahoma" w:hAnsi="Tahoma"/>
                <w:b/>
                <w:sz w:val="22"/>
              </w:rPr>
              <w:br w:type="column"/>
            </w:r>
            <w:r w:rsidR="00DA35B6">
              <w:rPr>
                <w:rFonts w:ascii="Tahoma" w:hAnsi="Tahoma"/>
                <w:b/>
                <w:sz w:val="22"/>
              </w:rPr>
              <w:br/>
            </w:r>
            <w:r w:rsidRPr="00DA35B6">
              <w:rPr>
                <w:rFonts w:ascii="Tahoma" w:hAnsi="Tahoma"/>
                <w:b/>
                <w:sz w:val="32"/>
                <w:szCs w:val="32"/>
              </w:rPr>
              <w:t>Saffery</w:t>
            </w:r>
            <w:r w:rsidR="00FB7E4B">
              <w:rPr>
                <w:rFonts w:ascii="Tahoma" w:hAnsi="Tahoma"/>
                <w:b/>
                <w:sz w:val="32"/>
                <w:szCs w:val="32"/>
              </w:rPr>
              <w:t xml:space="preserve"> </w:t>
            </w:r>
            <w:r w:rsidRPr="00DA35B6">
              <w:rPr>
                <w:rFonts w:ascii="Tahoma" w:hAnsi="Tahoma"/>
                <w:b/>
                <w:sz w:val="32"/>
                <w:szCs w:val="32"/>
              </w:rPr>
              <w:t>Rotary Walk</w:t>
            </w:r>
          </w:p>
          <w:p w14:paraId="7E1EA27F" w14:textId="77777777" w:rsidR="00A6213C" w:rsidRPr="00F91A2A" w:rsidRDefault="00A6213C" w:rsidP="00DA35B6">
            <w:pPr>
              <w:jc w:val="right"/>
              <w:rPr>
                <w:rFonts w:ascii="Tahoma" w:hAnsi="Tahoma"/>
                <w:b/>
                <w:sz w:val="40"/>
              </w:rPr>
            </w:pPr>
            <w:r w:rsidRPr="00DA35B6">
              <w:rPr>
                <w:rFonts w:ascii="Tahoma" w:hAnsi="Tahoma"/>
                <w:b/>
                <w:sz w:val="32"/>
                <w:szCs w:val="32"/>
              </w:rPr>
              <w:t xml:space="preserve">Saturday </w:t>
            </w:r>
            <w:r w:rsidR="00D334A7">
              <w:rPr>
                <w:rFonts w:ascii="Tahoma" w:hAnsi="Tahoma"/>
                <w:b/>
                <w:sz w:val="32"/>
                <w:szCs w:val="32"/>
              </w:rPr>
              <w:t xml:space="preserve">3 </w:t>
            </w:r>
            <w:r w:rsidRPr="00DA35B6">
              <w:rPr>
                <w:rFonts w:ascii="Tahoma" w:hAnsi="Tahoma"/>
                <w:b/>
                <w:sz w:val="32"/>
                <w:szCs w:val="32"/>
              </w:rPr>
              <w:t xml:space="preserve">June </w:t>
            </w:r>
            <w:r w:rsidR="00D334A7">
              <w:rPr>
                <w:rFonts w:ascii="Tahoma" w:hAnsi="Tahoma"/>
                <w:b/>
                <w:sz w:val="32"/>
                <w:szCs w:val="32"/>
              </w:rPr>
              <w:t>2017</w:t>
            </w:r>
          </w:p>
          <w:p w14:paraId="784CE841" w14:textId="77777777" w:rsidR="00A6213C" w:rsidRPr="00F91A2A" w:rsidRDefault="00A6213C" w:rsidP="00F9008C">
            <w:pPr>
              <w:rPr>
                <w:rFonts w:ascii="Tahoma" w:hAnsi="Tahoma"/>
                <w:b/>
                <w:i/>
                <w:iCs/>
                <w:sz w:val="36"/>
              </w:rPr>
            </w:pPr>
          </w:p>
        </w:tc>
        <w:tc>
          <w:tcPr>
            <w:tcW w:w="432" w:type="dxa"/>
            <w:tcBorders>
              <w:top w:val="nil"/>
              <w:bottom w:val="nil"/>
              <w:right w:val="nil"/>
            </w:tcBorders>
          </w:tcPr>
          <w:p w14:paraId="39770B36" w14:textId="77777777" w:rsidR="00A6213C" w:rsidRPr="00F91A2A" w:rsidRDefault="00A6213C" w:rsidP="00F9008C">
            <w:pPr>
              <w:tabs>
                <w:tab w:val="center" w:pos="4153"/>
                <w:tab w:val="right" w:pos="8306"/>
              </w:tabs>
              <w:jc w:val="center"/>
              <w:rPr>
                <w:rFonts w:ascii="Tahoma" w:hAnsi="Tahoma"/>
                <w:sz w:val="16"/>
              </w:rPr>
            </w:pPr>
          </w:p>
          <w:p w14:paraId="26F5EB5D" w14:textId="77777777" w:rsidR="00A6213C" w:rsidRPr="00F91A2A" w:rsidRDefault="00A6213C" w:rsidP="00F9008C">
            <w:pPr>
              <w:tabs>
                <w:tab w:val="center" w:pos="4153"/>
                <w:tab w:val="right" w:pos="8306"/>
              </w:tabs>
              <w:jc w:val="center"/>
              <w:rPr>
                <w:rFonts w:ascii="Tahoma" w:hAnsi="Tahoma"/>
                <w:b/>
                <w:sz w:val="36"/>
              </w:rPr>
            </w:pPr>
          </w:p>
        </w:tc>
      </w:tr>
    </w:tbl>
    <w:p w14:paraId="650B992C" w14:textId="77777777" w:rsidR="00A6213C" w:rsidRDefault="00225C4A" w:rsidP="0099088F">
      <w:pPr>
        <w:pStyle w:val="Heading1"/>
        <w:jc w:val="center"/>
        <w:rPr>
          <w:rFonts w:ascii="Calibri" w:hAnsi="Calibri" w:cs="Calibri"/>
          <w:sz w:val="144"/>
          <w:szCs w:val="144"/>
        </w:rPr>
      </w:pPr>
      <w:r>
        <w:rPr>
          <w:rFonts w:ascii="Calibri" w:hAnsi="Calibri" w:cs="Calibri"/>
          <w:sz w:val="144"/>
          <w:szCs w:val="144"/>
        </w:rPr>
        <w:t>SRW</w:t>
      </w:r>
      <w:r w:rsidR="00A6213C" w:rsidRPr="00D6378B">
        <w:rPr>
          <w:rFonts w:ascii="Calibri" w:hAnsi="Calibri" w:cs="Calibri"/>
          <w:sz w:val="144"/>
          <w:szCs w:val="144"/>
        </w:rPr>
        <w:t xml:space="preserve"> Walker</w:t>
      </w:r>
    </w:p>
    <w:p w14:paraId="266E5161" w14:textId="1087334E" w:rsidR="00BB4E45" w:rsidRPr="003862AE" w:rsidRDefault="00BB4E45" w:rsidP="00BB4E45">
      <w:pPr>
        <w:jc w:val="center"/>
        <w:rPr>
          <w:sz w:val="40"/>
        </w:rPr>
      </w:pPr>
      <w:r w:rsidRPr="003862AE">
        <w:rPr>
          <w:sz w:val="40"/>
        </w:rPr>
        <w:t>GDA/Access for All leg</w:t>
      </w:r>
    </w:p>
    <w:p w14:paraId="2DC7F41B" w14:textId="77777777" w:rsidR="00BB4E45" w:rsidRPr="00BB4E45" w:rsidRDefault="00BB4E45" w:rsidP="00BB4E45">
      <w:pPr>
        <w:jc w:val="center"/>
        <w:rPr>
          <w:sz w:val="32"/>
        </w:rPr>
      </w:pPr>
    </w:p>
    <w:p w14:paraId="0900081A" w14:textId="77777777" w:rsidR="00A6213C" w:rsidRDefault="00B14C74" w:rsidP="00666A42">
      <w:pPr>
        <w:rPr>
          <w:noProof/>
          <w:lang w:val="en-US"/>
        </w:rPr>
      </w:pPr>
      <w:r w:rsidRPr="00B14C74">
        <w:rPr>
          <w:noProof/>
          <w:lang w:val="en-US"/>
        </w:rPr>
        <w:t xml:space="preserve"> </w:t>
      </w:r>
    </w:p>
    <w:p w14:paraId="61437C20" w14:textId="77777777" w:rsidR="00666A42" w:rsidRDefault="00666A42" w:rsidP="00666A42">
      <w:pPr>
        <w:rPr>
          <w:noProof/>
          <w:lang w:val="en-US"/>
        </w:rPr>
      </w:pPr>
    </w:p>
    <w:p w14:paraId="10139899" w14:textId="77777777" w:rsidR="00104923" w:rsidRDefault="00104923" w:rsidP="00666A42">
      <w:pPr>
        <w:rPr>
          <w:noProof/>
          <w:lang w:val="en-US"/>
        </w:rPr>
      </w:pPr>
    </w:p>
    <w:p w14:paraId="74FDB7AE" w14:textId="77777777" w:rsidR="00666A42" w:rsidRDefault="00666A42" w:rsidP="00666A42">
      <w:pPr>
        <w:rPr>
          <w:noProof/>
          <w:lang w:val="en-US"/>
        </w:rPr>
      </w:pPr>
    </w:p>
    <w:p w14:paraId="447C892B" w14:textId="5C4FF78D" w:rsidR="00666A42" w:rsidRPr="003862AE" w:rsidRDefault="003862AE" w:rsidP="00666A42">
      <w:pPr>
        <w:rPr>
          <w:rFonts w:cs="Arial"/>
          <w:snapToGrid w:val="0"/>
          <w:sz w:val="28"/>
          <w:szCs w:val="28"/>
        </w:rPr>
      </w:pPr>
      <w:r w:rsidRPr="003862AE">
        <w:rPr>
          <w:rFonts w:cs="Arial"/>
          <w:snapToGrid w:val="0"/>
          <w:sz w:val="28"/>
          <w:szCs w:val="28"/>
        </w:rPr>
        <w:t>GDA contact details</w:t>
      </w:r>
    </w:p>
    <w:p w14:paraId="372A2B1E" w14:textId="77777777" w:rsidR="003862AE" w:rsidRPr="003862AE" w:rsidRDefault="003862AE" w:rsidP="003862AE">
      <w:pPr>
        <w:shd w:val="clear" w:color="auto" w:fill="FFFFFF"/>
        <w:rPr>
          <w:rFonts w:cs="Arial"/>
          <w:noProof/>
          <w:color w:val="000000"/>
          <w:sz w:val="28"/>
          <w:szCs w:val="28"/>
          <w:lang w:eastAsia="en-GB"/>
        </w:rPr>
      </w:pPr>
      <w:r w:rsidRPr="003862AE">
        <w:rPr>
          <w:rFonts w:cs="Arial"/>
          <w:b/>
          <w:bCs/>
          <w:noProof/>
          <w:color w:val="1C8B24"/>
          <w:sz w:val="28"/>
          <w:szCs w:val="28"/>
          <w:lang w:eastAsia="en-GB"/>
        </w:rPr>
        <w:t>Karen Blanchford</w:t>
      </w:r>
    </w:p>
    <w:p w14:paraId="67C50094" w14:textId="77777777" w:rsidR="003862AE" w:rsidRPr="003862AE" w:rsidRDefault="003862AE" w:rsidP="003862AE">
      <w:pPr>
        <w:rPr>
          <w:rFonts w:cs="Arial"/>
          <w:noProof/>
          <w:color w:val="1C8B24"/>
          <w:sz w:val="28"/>
          <w:szCs w:val="28"/>
          <w:lang w:eastAsia="en-GB"/>
        </w:rPr>
      </w:pPr>
      <w:r w:rsidRPr="003862AE">
        <w:rPr>
          <w:rFonts w:cs="Arial"/>
          <w:noProof/>
          <w:color w:val="1C8B24"/>
          <w:sz w:val="28"/>
          <w:szCs w:val="28"/>
          <w:lang w:eastAsia="en-GB"/>
        </w:rPr>
        <w:t>Executive Director - Guernsey Disability Alliance</w:t>
      </w:r>
    </w:p>
    <w:p w14:paraId="15D9685F" w14:textId="77777777" w:rsidR="003862AE" w:rsidRPr="003862AE" w:rsidRDefault="003862AE" w:rsidP="003862AE">
      <w:pPr>
        <w:rPr>
          <w:rFonts w:cs="Arial"/>
          <w:noProof/>
          <w:color w:val="1C8B24"/>
          <w:sz w:val="28"/>
          <w:szCs w:val="28"/>
          <w:lang w:eastAsia="en-GB"/>
        </w:rPr>
      </w:pPr>
      <w:r w:rsidRPr="003862AE">
        <w:rPr>
          <w:rFonts w:cs="Arial"/>
          <w:noProof/>
          <w:color w:val="1C8B24"/>
          <w:sz w:val="28"/>
          <w:szCs w:val="28"/>
          <w:lang w:eastAsia="en-GB"/>
        </w:rPr>
        <w:t>Email: karen@disabilityalliance.org.gg</w:t>
      </w:r>
    </w:p>
    <w:p w14:paraId="5085B238" w14:textId="77777777" w:rsidR="003862AE" w:rsidRPr="003862AE" w:rsidRDefault="003862AE" w:rsidP="003862AE">
      <w:pPr>
        <w:rPr>
          <w:rFonts w:cs="Arial"/>
          <w:noProof/>
          <w:color w:val="1C8B24"/>
          <w:sz w:val="28"/>
          <w:szCs w:val="28"/>
          <w:lang w:eastAsia="en-GB"/>
        </w:rPr>
      </w:pPr>
      <w:r w:rsidRPr="003862AE">
        <w:rPr>
          <w:rFonts w:cs="Arial"/>
          <w:noProof/>
          <w:color w:val="1C8B24"/>
          <w:sz w:val="28"/>
          <w:szCs w:val="28"/>
          <w:lang w:eastAsia="en-GB"/>
        </w:rPr>
        <w:t>Mobile: 07781 467 316</w:t>
      </w:r>
    </w:p>
    <w:p w14:paraId="3412E08B" w14:textId="77777777" w:rsidR="003862AE" w:rsidRPr="003862AE" w:rsidRDefault="003862AE" w:rsidP="003862AE">
      <w:pPr>
        <w:rPr>
          <w:rFonts w:cs="Arial"/>
          <w:noProof/>
          <w:color w:val="1C8B24"/>
          <w:sz w:val="28"/>
          <w:szCs w:val="28"/>
          <w:lang w:eastAsia="en-GB"/>
        </w:rPr>
      </w:pPr>
      <w:r w:rsidRPr="003862AE">
        <w:rPr>
          <w:rFonts w:cs="Arial"/>
          <w:noProof/>
          <w:color w:val="1C8B24"/>
          <w:sz w:val="28"/>
          <w:szCs w:val="28"/>
          <w:lang w:eastAsia="en-GB"/>
        </w:rPr>
        <w:t xml:space="preserve">Website: </w:t>
      </w:r>
      <w:hyperlink r:id="rId16" w:history="1">
        <w:r w:rsidRPr="003862AE">
          <w:rPr>
            <w:rStyle w:val="Hyperlink"/>
            <w:rFonts w:cs="Arial"/>
            <w:noProof/>
            <w:color w:val="0563C1"/>
            <w:sz w:val="28"/>
            <w:szCs w:val="28"/>
            <w:lang w:eastAsia="en-GB"/>
          </w:rPr>
          <w:t>www.disabilityalliance.org.gg</w:t>
        </w:r>
      </w:hyperlink>
      <w:r w:rsidRPr="003862AE">
        <w:rPr>
          <w:rFonts w:cs="Arial"/>
          <w:noProof/>
          <w:color w:val="1C8B24"/>
          <w:sz w:val="28"/>
          <w:szCs w:val="28"/>
          <w:lang w:eastAsia="en-GB"/>
        </w:rPr>
        <w:t xml:space="preserve"> </w:t>
      </w:r>
    </w:p>
    <w:p w14:paraId="533CF1F0" w14:textId="77777777" w:rsidR="003862AE" w:rsidRPr="003862AE" w:rsidRDefault="003862AE" w:rsidP="003862AE">
      <w:pPr>
        <w:rPr>
          <w:rFonts w:cs="Arial"/>
          <w:noProof/>
          <w:color w:val="1C8B24"/>
          <w:sz w:val="28"/>
          <w:szCs w:val="28"/>
          <w:lang w:eastAsia="en-GB"/>
        </w:rPr>
      </w:pPr>
      <w:r w:rsidRPr="003862AE">
        <w:rPr>
          <w:rFonts w:cs="Arial"/>
          <w:noProof/>
          <w:color w:val="1C8B24"/>
          <w:sz w:val="28"/>
          <w:szCs w:val="28"/>
          <w:lang w:eastAsia="en-GB"/>
        </w:rPr>
        <w:t>Facebook: www.facebook.com/GuernseyDisabilityAlliance</w:t>
      </w:r>
    </w:p>
    <w:p w14:paraId="641A5BED" w14:textId="77777777" w:rsidR="003862AE" w:rsidRPr="003862AE" w:rsidRDefault="003862AE" w:rsidP="003862AE">
      <w:pPr>
        <w:rPr>
          <w:rFonts w:cs="Arial"/>
          <w:noProof/>
          <w:color w:val="1C8B24"/>
          <w:sz w:val="28"/>
          <w:szCs w:val="28"/>
          <w:lang w:eastAsia="en-GB"/>
        </w:rPr>
      </w:pPr>
      <w:r w:rsidRPr="003862AE">
        <w:rPr>
          <w:rFonts w:cs="Arial"/>
          <w:noProof/>
          <w:color w:val="1C8B24"/>
          <w:sz w:val="28"/>
          <w:szCs w:val="28"/>
          <w:lang w:eastAsia="en-GB"/>
        </w:rPr>
        <w:t>Twitter: @GDA_Disability</w:t>
      </w:r>
    </w:p>
    <w:p w14:paraId="624587D6" w14:textId="77777777" w:rsidR="003862AE" w:rsidRPr="003862AE" w:rsidRDefault="003862AE" w:rsidP="003862AE">
      <w:pPr>
        <w:rPr>
          <w:rFonts w:eastAsiaTheme="minorEastAsia" w:cs="Arial"/>
          <w:noProof/>
          <w:color w:val="984806" w:themeColor="accent6" w:themeShade="80"/>
          <w:sz w:val="28"/>
          <w:szCs w:val="28"/>
          <w:lang w:val="en" w:eastAsia="en-GB"/>
        </w:rPr>
      </w:pPr>
      <w:r w:rsidRPr="003862AE">
        <w:rPr>
          <w:rFonts w:cs="Arial"/>
          <w:noProof/>
          <w:color w:val="1C8B24"/>
          <w:sz w:val="28"/>
          <w:szCs w:val="28"/>
          <w:lang w:eastAsia="en-GB"/>
        </w:rPr>
        <w:t xml:space="preserve">LinkedIn: </w:t>
      </w:r>
      <w:hyperlink r:id="rId17" w:history="1">
        <w:r w:rsidRPr="003862AE">
          <w:rPr>
            <w:rStyle w:val="Hyperlink"/>
            <w:rFonts w:eastAsiaTheme="minorEastAsia" w:cs="Arial"/>
            <w:noProof/>
            <w:color w:val="0563C1"/>
            <w:sz w:val="28"/>
            <w:szCs w:val="28"/>
            <w:lang w:val="en" w:eastAsia="en-GB"/>
          </w:rPr>
          <w:t>https://www.linkedin.com/in/karen-blanchford-39900010</w:t>
        </w:r>
      </w:hyperlink>
    </w:p>
    <w:p w14:paraId="2078F66F" w14:textId="77777777" w:rsidR="003862AE" w:rsidRPr="003862AE" w:rsidRDefault="003862AE" w:rsidP="003862AE">
      <w:pPr>
        <w:rPr>
          <w:rFonts w:cs="Arial"/>
          <w:noProof/>
          <w:color w:val="E36C0A" w:themeColor="accent6" w:themeShade="BF"/>
          <w:sz w:val="28"/>
          <w:szCs w:val="28"/>
          <w:lang w:eastAsia="en-GB"/>
        </w:rPr>
      </w:pPr>
      <w:r w:rsidRPr="003862AE">
        <w:rPr>
          <w:rFonts w:eastAsiaTheme="minorEastAsia" w:cs="Arial"/>
          <w:noProof/>
          <w:color w:val="E36C0A" w:themeColor="accent6" w:themeShade="BF"/>
          <w:sz w:val="28"/>
          <w:szCs w:val="28"/>
          <w:lang w:val="en" w:eastAsia="en-GB"/>
        </w:rPr>
        <w:t>Address: Calliope, La Planque Lane, Forest GY8 0DR</w:t>
      </w:r>
    </w:p>
    <w:p w14:paraId="20C5B8D1" w14:textId="77777777" w:rsidR="003862AE" w:rsidRDefault="003862AE" w:rsidP="00666A42">
      <w:pPr>
        <w:rPr>
          <w:rFonts w:ascii="Calibri" w:hAnsi="Calibri" w:cs="Calibri"/>
          <w:snapToGrid w:val="0"/>
          <w:sz w:val="22"/>
          <w:szCs w:val="22"/>
        </w:rPr>
      </w:pPr>
    </w:p>
    <w:sectPr w:rsidR="003862AE" w:rsidSect="00105B1E">
      <w:headerReference w:type="default" r:id="rId18"/>
      <w:footerReference w:type="default" r:id="rId19"/>
      <w:headerReference w:type="first" r:id="rId20"/>
      <w:footerReference w:type="first" r:id="rId21"/>
      <w:pgSz w:w="11907" w:h="16840" w:code="9"/>
      <w:pgMar w:top="1440" w:right="1134" w:bottom="851" w:left="1134" w:header="720" w:footer="964" w:gutter="0"/>
      <w:paperSrc w:first="7" w:other="7"/>
      <w:cols w:space="720"/>
      <w:titlePg/>
      <w:docGrid w:linePitch="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84A333" w14:textId="77777777" w:rsidR="004721DC" w:rsidRDefault="004721DC">
      <w:r>
        <w:separator/>
      </w:r>
    </w:p>
  </w:endnote>
  <w:endnote w:type="continuationSeparator" w:id="0">
    <w:p w14:paraId="3D9F9827" w14:textId="77777777" w:rsidR="004721DC" w:rsidRDefault="00472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DBC3F" w14:textId="77777777" w:rsidR="0003584E" w:rsidRPr="00DA35B6" w:rsidRDefault="0003584E" w:rsidP="00DA35B6">
    <w:pPr>
      <w:pStyle w:val="Footer"/>
    </w:pPr>
    <w:r w:rsidRPr="00DA35B6">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E4177" w14:textId="77777777" w:rsidR="0003584E" w:rsidRPr="003862AE" w:rsidRDefault="0003584E" w:rsidP="00DA35B6">
    <w:pPr>
      <w:tabs>
        <w:tab w:val="center" w:pos="5130"/>
      </w:tabs>
      <w:ind w:left="24" w:right="-21"/>
      <w:jc w:val="center"/>
      <w:rPr>
        <w:rFonts w:ascii="Calibri" w:hAnsi="Calibri" w:cs="Calibri"/>
        <w:sz w:val="18"/>
      </w:rPr>
    </w:pPr>
    <w:r w:rsidRPr="003862AE">
      <w:rPr>
        <w:rFonts w:ascii="Calibri" w:hAnsi="Calibri" w:cs="Calibri"/>
        <w:sz w:val="18"/>
      </w:rPr>
      <w:t>_____________________________________________________________________________________________________________</w:t>
    </w:r>
  </w:p>
  <w:p w14:paraId="15225BCF" w14:textId="77777777" w:rsidR="0003584E" w:rsidRPr="003862AE" w:rsidRDefault="0003584E" w:rsidP="00DA35B6">
    <w:pPr>
      <w:tabs>
        <w:tab w:val="center" w:pos="5130"/>
      </w:tabs>
      <w:ind w:left="24" w:right="-21"/>
      <w:jc w:val="center"/>
      <w:rPr>
        <w:rFonts w:cs="Arial"/>
      </w:rPr>
    </w:pPr>
  </w:p>
  <w:p w14:paraId="511C6E0C" w14:textId="255F2D64" w:rsidR="0003584E" w:rsidRPr="003862AE" w:rsidRDefault="0003584E" w:rsidP="003862AE">
    <w:pPr>
      <w:tabs>
        <w:tab w:val="center" w:pos="5130"/>
      </w:tabs>
      <w:ind w:left="24" w:right="-21"/>
      <w:jc w:val="center"/>
      <w:rPr>
        <w:rFonts w:cs="Arial"/>
      </w:rPr>
    </w:pPr>
    <w:r w:rsidRPr="003862AE">
      <w:rPr>
        <w:rFonts w:cs="Arial"/>
      </w:rPr>
      <w:t>Saffery Rotary Walk, c/o Saffery Champness , La Tonnelle House, Les Banques, St Sampson, Guernsey, GY1 3HS</w:t>
    </w:r>
  </w:p>
  <w:p w14:paraId="592052E2" w14:textId="00FA8223" w:rsidR="0003584E" w:rsidRPr="003862AE" w:rsidRDefault="0003584E" w:rsidP="003862AE">
    <w:pPr>
      <w:tabs>
        <w:tab w:val="left" w:pos="720"/>
        <w:tab w:val="center" w:pos="5040"/>
        <w:tab w:val="left" w:pos="7320"/>
      </w:tabs>
      <w:ind w:left="24" w:right="-21"/>
      <w:jc w:val="center"/>
      <w:rPr>
        <w:rFonts w:cs="Arial"/>
      </w:rPr>
    </w:pPr>
    <w:r w:rsidRPr="003862AE">
      <w:rPr>
        <w:rFonts w:cs="Arial"/>
      </w:rPr>
      <w:tab/>
      <w:t xml:space="preserve">Phone: 07781 168889  Email: </w:t>
    </w:r>
    <w:hyperlink r:id="rId1" w:history="1">
      <w:r w:rsidRPr="003862AE">
        <w:rPr>
          <w:rStyle w:val="Hyperlink"/>
          <w:rFonts w:cs="Arial"/>
          <w:szCs w:val="16"/>
        </w:rPr>
        <w:t>info@safferyrotarywalk.com</w:t>
      </w:r>
    </w:hyperlink>
  </w:p>
  <w:p w14:paraId="48187C05" w14:textId="1D207378" w:rsidR="0003584E" w:rsidRPr="003862AE" w:rsidRDefault="0003584E" w:rsidP="00B4009E">
    <w:pPr>
      <w:tabs>
        <w:tab w:val="center" w:pos="5040"/>
        <w:tab w:val="right" w:pos="9912"/>
      </w:tabs>
      <w:ind w:left="24" w:right="-21"/>
      <w:jc w:val="center"/>
      <w:rPr>
        <w:rFonts w:cs="Arial"/>
        <w:b/>
        <w:szCs w:val="16"/>
      </w:rPr>
    </w:pPr>
    <w:r w:rsidRPr="003862AE">
      <w:rPr>
        <w:rFonts w:cs="Arial"/>
        <w:b/>
        <w:szCs w:val="16"/>
      </w:rPr>
      <w:t>Website:  http://www.</w:t>
    </w:r>
    <w:r w:rsidR="003862AE" w:rsidRPr="003862AE">
      <w:rPr>
        <w:rFonts w:cs="Arial"/>
        <w:b/>
        <w:szCs w:val="16"/>
      </w:rPr>
      <w:t>safferyrotarywalk.com</w:t>
    </w:r>
    <w:r w:rsidRPr="003862AE">
      <w:rPr>
        <w:rFonts w:cs="Arial"/>
        <w:b/>
        <w:szCs w:val="16"/>
      </w:rPr>
      <w:tab/>
    </w:r>
    <w:r w:rsidRPr="003862AE">
      <w:rPr>
        <w:rFonts w:cs="Arial"/>
        <w:b/>
        <w:noProof/>
        <w:szCs w:val="16"/>
        <w:lang w:eastAsia="en-GB"/>
      </w:rPr>
      <w:drawing>
        <wp:inline distT="0" distB="0" distL="0" distR="0" wp14:anchorId="48F786FD" wp14:editId="5B0270C6">
          <wp:extent cx="221546" cy="166158"/>
          <wp:effectExtent l="0" t="0" r="762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bird-1-380x285.tif"/>
                  <pic:cNvPicPr/>
                </pic:nvPicPr>
                <pic:blipFill>
                  <a:blip r:embed="rId2">
                    <a:extLst>
                      <a:ext uri="{28A0092B-C50C-407E-A947-70E740481C1C}">
                        <a14:useLocalDpi xmlns:a14="http://schemas.microsoft.com/office/drawing/2010/main" val="0"/>
                      </a:ext>
                    </a:extLst>
                  </a:blip>
                  <a:stretch>
                    <a:fillRect/>
                  </a:stretch>
                </pic:blipFill>
                <pic:spPr>
                  <a:xfrm>
                    <a:off x="0" y="0"/>
                    <a:ext cx="223099" cy="167322"/>
                  </a:xfrm>
                  <a:prstGeom prst="rect">
                    <a:avLst/>
                  </a:prstGeom>
                </pic:spPr>
              </pic:pic>
            </a:graphicData>
          </a:graphic>
        </wp:inline>
      </w:drawing>
    </w:r>
    <w:r w:rsidRPr="003862AE">
      <w:rPr>
        <w:rFonts w:cs="Arial"/>
        <w:b/>
        <w:szCs w:val="16"/>
      </w:rPr>
      <w:t xml:space="preserve"> @SCRWalk                                       </w:t>
    </w:r>
    <w:r w:rsidRPr="003862AE">
      <w:rPr>
        <w:rFonts w:cs="Arial"/>
        <w:b/>
        <w:noProof/>
        <w:szCs w:val="16"/>
        <w:lang w:eastAsia="en-GB"/>
      </w:rPr>
      <w:drawing>
        <wp:inline distT="0" distB="0" distL="0" distR="0" wp14:anchorId="07AD461B" wp14:editId="1D673C0C">
          <wp:extent cx="139277" cy="1392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icon-300x300.tif"/>
                  <pic:cNvPicPr/>
                </pic:nvPicPr>
                <pic:blipFill>
                  <a:blip r:embed="rId3">
                    <a:extLst>
                      <a:ext uri="{28A0092B-C50C-407E-A947-70E740481C1C}">
                        <a14:useLocalDpi xmlns:a14="http://schemas.microsoft.com/office/drawing/2010/main" val="0"/>
                      </a:ext>
                    </a:extLst>
                  </a:blip>
                  <a:stretch>
                    <a:fillRect/>
                  </a:stretch>
                </pic:blipFill>
                <pic:spPr>
                  <a:xfrm>
                    <a:off x="0" y="0"/>
                    <a:ext cx="139645" cy="139645"/>
                  </a:xfrm>
                  <a:prstGeom prst="rect">
                    <a:avLst/>
                  </a:prstGeom>
                </pic:spPr>
              </pic:pic>
            </a:graphicData>
          </a:graphic>
        </wp:inline>
      </w:drawing>
    </w:r>
    <w:r w:rsidRPr="003862AE">
      <w:rPr>
        <w:rFonts w:cs="Arial"/>
        <w:b/>
        <w:szCs w:val="16"/>
      </w:rPr>
      <w:t xml:space="preserve">  SCRWalk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D9E560" w14:textId="77777777" w:rsidR="004721DC" w:rsidRDefault="004721DC">
      <w:r>
        <w:separator/>
      </w:r>
    </w:p>
  </w:footnote>
  <w:footnote w:type="continuationSeparator" w:id="0">
    <w:p w14:paraId="452F78C7" w14:textId="77777777" w:rsidR="004721DC" w:rsidRDefault="004721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40" w:type="dxa"/>
      <w:tblInd w:w="84" w:type="dxa"/>
      <w:tblBorders>
        <w:top w:val="single" w:sz="6" w:space="0" w:color="auto"/>
        <w:bottom w:val="single" w:sz="6" w:space="0" w:color="auto"/>
      </w:tblBorders>
      <w:tblLayout w:type="fixed"/>
      <w:tblLook w:val="0000" w:firstRow="0" w:lastRow="0" w:firstColumn="0" w:lastColumn="0" w:noHBand="0" w:noVBand="0"/>
    </w:tblPr>
    <w:tblGrid>
      <w:gridCol w:w="3144"/>
      <w:gridCol w:w="6864"/>
      <w:gridCol w:w="432"/>
    </w:tblGrid>
    <w:tr w:rsidR="0003584E" w:rsidRPr="00F91A2A" w14:paraId="018004A3" w14:textId="77777777" w:rsidTr="002E0089">
      <w:trPr>
        <w:cantSplit/>
        <w:trHeight w:hRule="exact" w:val="1560"/>
      </w:trPr>
      <w:tc>
        <w:tcPr>
          <w:tcW w:w="3144" w:type="dxa"/>
          <w:tcBorders>
            <w:top w:val="nil"/>
            <w:left w:val="nil"/>
            <w:bottom w:val="nil"/>
          </w:tcBorders>
        </w:tcPr>
        <w:p w14:paraId="443CF6B9" w14:textId="77777777" w:rsidR="0003584E" w:rsidRDefault="0003584E" w:rsidP="00EC28E5">
          <w:pPr>
            <w:rPr>
              <w:color w:val="800080"/>
            </w:rPr>
          </w:pPr>
          <w:r>
            <w:rPr>
              <w:noProof/>
              <w:color w:val="800080"/>
              <w:lang w:eastAsia="en-GB"/>
            </w:rPr>
            <w:drawing>
              <wp:inline distT="0" distB="0" distL="0" distR="0" wp14:anchorId="45424D70" wp14:editId="1BA1A50C">
                <wp:extent cx="1633855" cy="99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3855" cy="990600"/>
                        </a:xfrm>
                        <a:prstGeom prst="rect">
                          <a:avLst/>
                        </a:prstGeom>
                        <a:noFill/>
                        <a:ln>
                          <a:noFill/>
                        </a:ln>
                      </pic:spPr>
                    </pic:pic>
                  </a:graphicData>
                </a:graphic>
              </wp:inline>
            </w:drawing>
          </w:r>
        </w:p>
        <w:p w14:paraId="71D1E0B5" w14:textId="77777777" w:rsidR="0003584E" w:rsidRPr="00F91A2A" w:rsidRDefault="0003584E" w:rsidP="00F91A2A">
          <w:pPr>
            <w:jc w:val="center"/>
            <w:rPr>
              <w:rFonts w:ascii="Tahoma" w:hAnsi="Tahoma"/>
              <w:b/>
              <w:sz w:val="22"/>
            </w:rPr>
          </w:pPr>
        </w:p>
      </w:tc>
      <w:tc>
        <w:tcPr>
          <w:tcW w:w="6864" w:type="dxa"/>
          <w:tcBorders>
            <w:top w:val="nil"/>
            <w:bottom w:val="nil"/>
          </w:tcBorders>
        </w:tcPr>
        <w:p w14:paraId="1BA6873A" w14:textId="77777777" w:rsidR="0003584E" w:rsidRPr="00F91A2A" w:rsidRDefault="0003584E" w:rsidP="00F91A2A">
          <w:pPr>
            <w:rPr>
              <w:rFonts w:ascii="Tahoma" w:hAnsi="Tahoma"/>
              <w:b/>
              <w:i/>
              <w:iCs/>
              <w:sz w:val="36"/>
            </w:rPr>
          </w:pPr>
        </w:p>
      </w:tc>
      <w:tc>
        <w:tcPr>
          <w:tcW w:w="432" w:type="dxa"/>
          <w:tcBorders>
            <w:top w:val="nil"/>
            <w:bottom w:val="nil"/>
            <w:right w:val="nil"/>
          </w:tcBorders>
        </w:tcPr>
        <w:p w14:paraId="5E9E7F21" w14:textId="77777777" w:rsidR="0003584E" w:rsidRPr="00F91A2A" w:rsidRDefault="0003584E" w:rsidP="00F91A2A">
          <w:pPr>
            <w:tabs>
              <w:tab w:val="center" w:pos="4153"/>
              <w:tab w:val="right" w:pos="8306"/>
            </w:tabs>
            <w:jc w:val="center"/>
            <w:rPr>
              <w:rFonts w:ascii="Tahoma" w:hAnsi="Tahoma"/>
              <w:b/>
              <w:sz w:val="36"/>
            </w:rPr>
          </w:pPr>
        </w:p>
      </w:tc>
    </w:tr>
  </w:tbl>
  <w:p w14:paraId="273E870E" w14:textId="77777777" w:rsidR="0003584E" w:rsidRDefault="0003584E" w:rsidP="00EC28E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05" w:type="dxa"/>
      <w:tblInd w:w="84" w:type="dxa"/>
      <w:tblBorders>
        <w:top w:val="single" w:sz="6" w:space="0" w:color="auto"/>
        <w:bottom w:val="single" w:sz="6" w:space="0" w:color="auto"/>
      </w:tblBorders>
      <w:tblLayout w:type="fixed"/>
      <w:tblLook w:val="0000" w:firstRow="0" w:lastRow="0" w:firstColumn="0" w:lastColumn="0" w:noHBand="0" w:noVBand="0"/>
    </w:tblPr>
    <w:tblGrid>
      <w:gridCol w:w="3280"/>
      <w:gridCol w:w="6525"/>
    </w:tblGrid>
    <w:tr w:rsidR="0003584E" w:rsidRPr="00F91A2A" w14:paraId="6544E511" w14:textId="77777777" w:rsidTr="00DA35B6">
      <w:trPr>
        <w:cantSplit/>
        <w:trHeight w:hRule="exact" w:val="1560"/>
      </w:trPr>
      <w:tc>
        <w:tcPr>
          <w:tcW w:w="3280" w:type="dxa"/>
          <w:tcBorders>
            <w:top w:val="nil"/>
            <w:left w:val="nil"/>
            <w:bottom w:val="nil"/>
          </w:tcBorders>
        </w:tcPr>
        <w:p w14:paraId="47BE4B39" w14:textId="77777777" w:rsidR="0003584E" w:rsidRDefault="0003584E" w:rsidP="00A11E7E">
          <w:pPr>
            <w:rPr>
              <w:color w:val="800080"/>
            </w:rPr>
          </w:pPr>
          <w:r>
            <w:rPr>
              <w:noProof/>
              <w:lang w:eastAsia="en-GB"/>
            </w:rPr>
            <w:drawing>
              <wp:inline distT="0" distB="0" distL="0" distR="0" wp14:anchorId="23456B4B" wp14:editId="3931DCFC">
                <wp:extent cx="1633855" cy="99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3855" cy="990600"/>
                        </a:xfrm>
                        <a:prstGeom prst="rect">
                          <a:avLst/>
                        </a:prstGeom>
                        <a:noFill/>
                        <a:ln>
                          <a:noFill/>
                        </a:ln>
                      </pic:spPr>
                    </pic:pic>
                  </a:graphicData>
                </a:graphic>
              </wp:inline>
            </w:drawing>
          </w:r>
        </w:p>
        <w:p w14:paraId="6A58AF16" w14:textId="77777777" w:rsidR="0003584E" w:rsidRPr="00F91A2A" w:rsidRDefault="0003584E" w:rsidP="00A11E7E">
          <w:pPr>
            <w:jc w:val="center"/>
            <w:rPr>
              <w:rFonts w:ascii="Tahoma" w:hAnsi="Tahoma"/>
              <w:b/>
              <w:sz w:val="22"/>
            </w:rPr>
          </w:pPr>
        </w:p>
      </w:tc>
      <w:tc>
        <w:tcPr>
          <w:tcW w:w="6525" w:type="dxa"/>
          <w:tcBorders>
            <w:top w:val="nil"/>
            <w:bottom w:val="nil"/>
          </w:tcBorders>
        </w:tcPr>
        <w:p w14:paraId="6741C69E" w14:textId="77777777" w:rsidR="0003584E" w:rsidRPr="00A11E7E" w:rsidRDefault="0003584E" w:rsidP="00A11E7E">
          <w:pPr>
            <w:tabs>
              <w:tab w:val="center" w:pos="4153"/>
              <w:tab w:val="right" w:pos="8306"/>
            </w:tabs>
            <w:jc w:val="right"/>
            <w:rPr>
              <w:rFonts w:ascii="Tahoma" w:hAnsi="Tahoma"/>
              <w:b/>
              <w:sz w:val="32"/>
              <w:szCs w:val="32"/>
            </w:rPr>
          </w:pPr>
          <w:r w:rsidRPr="00F91A2A">
            <w:rPr>
              <w:rFonts w:ascii="Tahoma" w:hAnsi="Tahoma"/>
              <w:b/>
              <w:sz w:val="22"/>
            </w:rPr>
            <w:br w:type="column"/>
          </w:r>
          <w:r>
            <w:rPr>
              <w:rFonts w:ascii="Tahoma" w:hAnsi="Tahoma"/>
              <w:b/>
              <w:sz w:val="22"/>
            </w:rPr>
            <w:br/>
          </w:r>
          <w:r w:rsidRPr="00A11E7E">
            <w:rPr>
              <w:rFonts w:ascii="Tahoma" w:hAnsi="Tahoma"/>
              <w:b/>
              <w:sz w:val="32"/>
              <w:szCs w:val="32"/>
            </w:rPr>
            <w:t>Saffery Rotary Walk</w:t>
          </w:r>
        </w:p>
        <w:p w14:paraId="616D7D41" w14:textId="77777777" w:rsidR="0003584E" w:rsidRPr="00A11E7E" w:rsidRDefault="0003584E" w:rsidP="00A11E7E">
          <w:pPr>
            <w:jc w:val="right"/>
            <w:rPr>
              <w:rFonts w:ascii="Tahoma" w:hAnsi="Tahoma"/>
              <w:b/>
              <w:sz w:val="32"/>
              <w:szCs w:val="32"/>
            </w:rPr>
          </w:pPr>
          <w:r w:rsidRPr="00A11E7E">
            <w:rPr>
              <w:rFonts w:ascii="Tahoma" w:hAnsi="Tahoma"/>
              <w:b/>
              <w:sz w:val="32"/>
              <w:szCs w:val="32"/>
            </w:rPr>
            <w:t xml:space="preserve">Saturday </w:t>
          </w:r>
          <w:r>
            <w:rPr>
              <w:rFonts w:ascii="Tahoma" w:hAnsi="Tahoma"/>
              <w:b/>
              <w:sz w:val="32"/>
              <w:szCs w:val="32"/>
            </w:rPr>
            <w:t>3 June 2017</w:t>
          </w:r>
        </w:p>
        <w:p w14:paraId="406B08FF" w14:textId="77777777" w:rsidR="0003584E" w:rsidRPr="00F91A2A" w:rsidRDefault="0003584E" w:rsidP="00A11E7E">
          <w:pPr>
            <w:rPr>
              <w:rFonts w:ascii="Tahoma" w:hAnsi="Tahoma"/>
              <w:b/>
              <w:i/>
              <w:iCs/>
              <w:sz w:val="36"/>
            </w:rPr>
          </w:pPr>
        </w:p>
      </w:tc>
    </w:tr>
  </w:tbl>
  <w:p w14:paraId="1F14B37D" w14:textId="77777777" w:rsidR="0003584E" w:rsidRDefault="000358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F7249"/>
    <w:multiLevelType w:val="hybridMultilevel"/>
    <w:tmpl w:val="7708CC5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549374B"/>
    <w:multiLevelType w:val="hybridMultilevel"/>
    <w:tmpl w:val="E9CE1CE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27274C03"/>
    <w:multiLevelType w:val="hybridMultilevel"/>
    <w:tmpl w:val="240AE0A0"/>
    <w:lvl w:ilvl="0" w:tplc="08090013">
      <w:start w:val="1"/>
      <w:numFmt w:val="upperRoman"/>
      <w:lvlText w:val="%1."/>
      <w:lvlJc w:val="righ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D0148A7"/>
    <w:multiLevelType w:val="hybridMultilevel"/>
    <w:tmpl w:val="C6E27346"/>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45645910"/>
    <w:multiLevelType w:val="hybridMultilevel"/>
    <w:tmpl w:val="E69C9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5C472D"/>
    <w:multiLevelType w:val="hybridMultilevel"/>
    <w:tmpl w:val="8CEEFDC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E53BB1"/>
    <w:multiLevelType w:val="hybridMultilevel"/>
    <w:tmpl w:val="79FAEA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5D234CA9"/>
    <w:multiLevelType w:val="hybridMultilevel"/>
    <w:tmpl w:val="1654F654"/>
    <w:lvl w:ilvl="0" w:tplc="A4B8C884">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D452CC"/>
    <w:multiLevelType w:val="multilevel"/>
    <w:tmpl w:val="2CE83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3F42B51"/>
    <w:multiLevelType w:val="hybridMultilevel"/>
    <w:tmpl w:val="DB26C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F75A7B"/>
    <w:multiLevelType w:val="hybridMultilevel"/>
    <w:tmpl w:val="C930B8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8"/>
  </w:num>
  <w:num w:numId="3">
    <w:abstractNumId w:val="1"/>
  </w:num>
  <w:num w:numId="4">
    <w:abstractNumId w:val="3"/>
  </w:num>
  <w:num w:numId="5">
    <w:abstractNumId w:val="4"/>
  </w:num>
  <w:num w:numId="6">
    <w:abstractNumId w:val="0"/>
  </w:num>
  <w:num w:numId="7">
    <w:abstractNumId w:val="9"/>
  </w:num>
  <w:num w:numId="8">
    <w:abstractNumId w:val="7"/>
  </w:num>
  <w:num w:numId="9">
    <w:abstractNumId w:val="10"/>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4"/>
  <w:drawingGridVerticalSpacing w:val="65"/>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FDA"/>
    <w:rsid w:val="000107AB"/>
    <w:rsid w:val="000155E0"/>
    <w:rsid w:val="0003584E"/>
    <w:rsid w:val="00043ACA"/>
    <w:rsid w:val="00047038"/>
    <w:rsid w:val="00065857"/>
    <w:rsid w:val="00067C5C"/>
    <w:rsid w:val="0009727E"/>
    <w:rsid w:val="000A7DBB"/>
    <w:rsid w:val="000C23A8"/>
    <w:rsid w:val="000C6A0C"/>
    <w:rsid w:val="000E728A"/>
    <w:rsid w:val="00104923"/>
    <w:rsid w:val="00105B1E"/>
    <w:rsid w:val="0011083C"/>
    <w:rsid w:val="001411CB"/>
    <w:rsid w:val="0015756A"/>
    <w:rsid w:val="001860A4"/>
    <w:rsid w:val="0019144C"/>
    <w:rsid w:val="001E0125"/>
    <w:rsid w:val="001E3680"/>
    <w:rsid w:val="001E75DB"/>
    <w:rsid w:val="001F5724"/>
    <w:rsid w:val="002030B8"/>
    <w:rsid w:val="00215B73"/>
    <w:rsid w:val="00221108"/>
    <w:rsid w:val="002258EF"/>
    <w:rsid w:val="00225C4A"/>
    <w:rsid w:val="002278E2"/>
    <w:rsid w:val="00234CA3"/>
    <w:rsid w:val="00260026"/>
    <w:rsid w:val="002678F5"/>
    <w:rsid w:val="002D2C3F"/>
    <w:rsid w:val="002D7F6A"/>
    <w:rsid w:val="002E0089"/>
    <w:rsid w:val="002F1BF0"/>
    <w:rsid w:val="00314637"/>
    <w:rsid w:val="0037719B"/>
    <w:rsid w:val="003817BB"/>
    <w:rsid w:val="003862AE"/>
    <w:rsid w:val="003A30B6"/>
    <w:rsid w:val="003C1FDA"/>
    <w:rsid w:val="003E5E00"/>
    <w:rsid w:val="003F41C1"/>
    <w:rsid w:val="0041559D"/>
    <w:rsid w:val="00417903"/>
    <w:rsid w:val="004258F5"/>
    <w:rsid w:val="0044460A"/>
    <w:rsid w:val="004721DC"/>
    <w:rsid w:val="004949C0"/>
    <w:rsid w:val="004B500C"/>
    <w:rsid w:val="004D6C98"/>
    <w:rsid w:val="004F30F9"/>
    <w:rsid w:val="0050132E"/>
    <w:rsid w:val="00550711"/>
    <w:rsid w:val="00566DD1"/>
    <w:rsid w:val="00587440"/>
    <w:rsid w:val="00602906"/>
    <w:rsid w:val="006040B4"/>
    <w:rsid w:val="006074FF"/>
    <w:rsid w:val="006136E1"/>
    <w:rsid w:val="00615E83"/>
    <w:rsid w:val="00666A42"/>
    <w:rsid w:val="00674B87"/>
    <w:rsid w:val="006846F8"/>
    <w:rsid w:val="006961B7"/>
    <w:rsid w:val="006B52D3"/>
    <w:rsid w:val="006C3015"/>
    <w:rsid w:val="006F4EF4"/>
    <w:rsid w:val="00730309"/>
    <w:rsid w:val="0077080F"/>
    <w:rsid w:val="00792D0D"/>
    <w:rsid w:val="007A7421"/>
    <w:rsid w:val="007C5E30"/>
    <w:rsid w:val="007C6256"/>
    <w:rsid w:val="00804185"/>
    <w:rsid w:val="008161A1"/>
    <w:rsid w:val="008227FE"/>
    <w:rsid w:val="00825907"/>
    <w:rsid w:val="00834F65"/>
    <w:rsid w:val="008450C7"/>
    <w:rsid w:val="00865431"/>
    <w:rsid w:val="008667C8"/>
    <w:rsid w:val="00882489"/>
    <w:rsid w:val="008A5B85"/>
    <w:rsid w:val="008A6284"/>
    <w:rsid w:val="008D0C60"/>
    <w:rsid w:val="008F699E"/>
    <w:rsid w:val="009064C0"/>
    <w:rsid w:val="009139D7"/>
    <w:rsid w:val="00916FEF"/>
    <w:rsid w:val="009231CA"/>
    <w:rsid w:val="009259B5"/>
    <w:rsid w:val="00935B29"/>
    <w:rsid w:val="00937E72"/>
    <w:rsid w:val="00955D49"/>
    <w:rsid w:val="00974217"/>
    <w:rsid w:val="0099088F"/>
    <w:rsid w:val="009A4081"/>
    <w:rsid w:val="009A7E5C"/>
    <w:rsid w:val="009E1F4F"/>
    <w:rsid w:val="009F5E33"/>
    <w:rsid w:val="00A11E7E"/>
    <w:rsid w:val="00A36A11"/>
    <w:rsid w:val="00A6213C"/>
    <w:rsid w:val="00A64F92"/>
    <w:rsid w:val="00A70C65"/>
    <w:rsid w:val="00A714DD"/>
    <w:rsid w:val="00A7492C"/>
    <w:rsid w:val="00A760B1"/>
    <w:rsid w:val="00A83E33"/>
    <w:rsid w:val="00AC4D6E"/>
    <w:rsid w:val="00AC54D3"/>
    <w:rsid w:val="00AD3D55"/>
    <w:rsid w:val="00AD4BA7"/>
    <w:rsid w:val="00AD53B1"/>
    <w:rsid w:val="00B001A6"/>
    <w:rsid w:val="00B14C74"/>
    <w:rsid w:val="00B17C6C"/>
    <w:rsid w:val="00B23C3F"/>
    <w:rsid w:val="00B4009E"/>
    <w:rsid w:val="00B55F80"/>
    <w:rsid w:val="00B64B1D"/>
    <w:rsid w:val="00B86187"/>
    <w:rsid w:val="00B9361E"/>
    <w:rsid w:val="00BB3BBF"/>
    <w:rsid w:val="00BB4E45"/>
    <w:rsid w:val="00BC47E5"/>
    <w:rsid w:val="00C027C0"/>
    <w:rsid w:val="00C029D4"/>
    <w:rsid w:val="00C0378C"/>
    <w:rsid w:val="00C135E6"/>
    <w:rsid w:val="00C139C8"/>
    <w:rsid w:val="00C14D04"/>
    <w:rsid w:val="00C22430"/>
    <w:rsid w:val="00C743A4"/>
    <w:rsid w:val="00C75D47"/>
    <w:rsid w:val="00CD1734"/>
    <w:rsid w:val="00D013C7"/>
    <w:rsid w:val="00D078C7"/>
    <w:rsid w:val="00D2100E"/>
    <w:rsid w:val="00D334A7"/>
    <w:rsid w:val="00D42753"/>
    <w:rsid w:val="00D503FE"/>
    <w:rsid w:val="00D6378B"/>
    <w:rsid w:val="00D77D6D"/>
    <w:rsid w:val="00DA31D3"/>
    <w:rsid w:val="00DA35B6"/>
    <w:rsid w:val="00DA42AC"/>
    <w:rsid w:val="00DC0AE3"/>
    <w:rsid w:val="00DC6259"/>
    <w:rsid w:val="00DD0CF9"/>
    <w:rsid w:val="00E30CF6"/>
    <w:rsid w:val="00E367EE"/>
    <w:rsid w:val="00E51E8F"/>
    <w:rsid w:val="00E6672C"/>
    <w:rsid w:val="00E76AE4"/>
    <w:rsid w:val="00EC28E5"/>
    <w:rsid w:val="00ED6EF0"/>
    <w:rsid w:val="00F00DE8"/>
    <w:rsid w:val="00F12A3D"/>
    <w:rsid w:val="00F320F9"/>
    <w:rsid w:val="00F37317"/>
    <w:rsid w:val="00F40DB9"/>
    <w:rsid w:val="00F42BBE"/>
    <w:rsid w:val="00F50380"/>
    <w:rsid w:val="00F50887"/>
    <w:rsid w:val="00F57BD3"/>
    <w:rsid w:val="00F9008C"/>
    <w:rsid w:val="00F91A2A"/>
    <w:rsid w:val="00FA2EAA"/>
    <w:rsid w:val="00FB7E4B"/>
    <w:rsid w:val="00FC3425"/>
    <w:rsid w:val="00FC486E"/>
    <w:rsid w:val="00FE08B2"/>
    <w:rsid w:val="00FE132B"/>
    <w:rsid w:val="00FE35D7"/>
    <w:rsid w:val="00FE42CF"/>
    <w:rsid w:val="00FF31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EC7CA7"/>
  <w15:docId w15:val="{66E5BEB7-759A-4578-9465-4319BBA03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4185"/>
    <w:rPr>
      <w:rFonts w:ascii="Arial" w:hAnsi="Arial"/>
      <w:sz w:val="20"/>
      <w:szCs w:val="20"/>
      <w:lang w:val="en-GB"/>
    </w:rPr>
  </w:style>
  <w:style w:type="paragraph" w:styleId="Heading1">
    <w:name w:val="heading 1"/>
    <w:basedOn w:val="Normal"/>
    <w:next w:val="Normal"/>
    <w:link w:val="Heading1Char"/>
    <w:uiPriority w:val="99"/>
    <w:qFormat/>
    <w:rsid w:val="00AC4D6E"/>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E0125"/>
    <w:rPr>
      <w:rFonts w:ascii="Arial" w:hAnsi="Arial" w:cs="Times New Roman"/>
      <w:b/>
      <w:bCs/>
      <w:lang w:eastAsia="en-US"/>
    </w:rPr>
  </w:style>
  <w:style w:type="paragraph" w:styleId="EnvelopeAddress">
    <w:name w:val="envelope address"/>
    <w:basedOn w:val="Normal"/>
    <w:uiPriority w:val="99"/>
    <w:rsid w:val="00804185"/>
    <w:pPr>
      <w:framePr w:w="7920" w:h="1980" w:hRule="exact" w:hSpace="180" w:wrap="auto" w:hAnchor="page" w:xAlign="center" w:yAlign="bottom"/>
      <w:ind w:left="2880"/>
    </w:pPr>
  </w:style>
  <w:style w:type="paragraph" w:styleId="Header">
    <w:name w:val="header"/>
    <w:basedOn w:val="Normal"/>
    <w:link w:val="HeaderChar"/>
    <w:uiPriority w:val="99"/>
    <w:rsid w:val="00804185"/>
    <w:pPr>
      <w:tabs>
        <w:tab w:val="center" w:pos="4153"/>
        <w:tab w:val="right" w:pos="8306"/>
      </w:tabs>
    </w:pPr>
    <w:rPr>
      <w:rFonts w:ascii="Times New Roman" w:hAnsi="Times New Roman"/>
      <w:sz w:val="22"/>
    </w:rPr>
  </w:style>
  <w:style w:type="character" w:customStyle="1" w:styleId="HeaderChar">
    <w:name w:val="Header Char"/>
    <w:basedOn w:val="DefaultParagraphFont"/>
    <w:link w:val="Header"/>
    <w:uiPriority w:val="99"/>
    <w:locked/>
    <w:rsid w:val="001E0125"/>
    <w:rPr>
      <w:rFonts w:cs="Times New Roman"/>
      <w:sz w:val="22"/>
      <w:lang w:eastAsia="en-US"/>
    </w:rPr>
  </w:style>
  <w:style w:type="paragraph" w:customStyle="1" w:styleId="Itexletter">
    <w:name w:val="Itexletter"/>
    <w:uiPriority w:val="99"/>
    <w:rsid w:val="00804185"/>
    <w:pPr>
      <w:jc w:val="both"/>
    </w:pPr>
    <w:rPr>
      <w:szCs w:val="20"/>
      <w:lang w:val="en-GB"/>
    </w:rPr>
  </w:style>
  <w:style w:type="paragraph" w:styleId="Footer">
    <w:name w:val="footer"/>
    <w:basedOn w:val="Normal"/>
    <w:link w:val="FooterChar"/>
    <w:uiPriority w:val="99"/>
    <w:rsid w:val="00804185"/>
    <w:pPr>
      <w:tabs>
        <w:tab w:val="center" w:pos="4153"/>
        <w:tab w:val="right" w:pos="8306"/>
      </w:tabs>
    </w:pPr>
  </w:style>
  <w:style w:type="character" w:customStyle="1" w:styleId="FooterChar">
    <w:name w:val="Footer Char"/>
    <w:basedOn w:val="DefaultParagraphFont"/>
    <w:link w:val="Footer"/>
    <w:uiPriority w:val="99"/>
    <w:semiHidden/>
    <w:locked/>
    <w:rPr>
      <w:rFonts w:ascii="Arial" w:hAnsi="Arial" w:cs="Times New Roman"/>
      <w:sz w:val="20"/>
      <w:szCs w:val="20"/>
      <w:lang w:val="en-GB"/>
    </w:rPr>
  </w:style>
  <w:style w:type="paragraph" w:styleId="BodyText2">
    <w:name w:val="Body Text 2"/>
    <w:basedOn w:val="Normal"/>
    <w:link w:val="BodyText2Char"/>
    <w:uiPriority w:val="99"/>
    <w:rsid w:val="00804185"/>
    <w:pPr>
      <w:ind w:left="720"/>
    </w:pPr>
    <w:rPr>
      <w:rFonts w:ascii="Comic Sans MS" w:hAnsi="Comic Sans MS"/>
      <w:sz w:val="22"/>
    </w:rPr>
  </w:style>
  <w:style w:type="character" w:customStyle="1" w:styleId="BodyText2Char">
    <w:name w:val="Body Text 2 Char"/>
    <w:basedOn w:val="DefaultParagraphFont"/>
    <w:link w:val="BodyText2"/>
    <w:uiPriority w:val="99"/>
    <w:semiHidden/>
    <w:locked/>
    <w:rPr>
      <w:rFonts w:ascii="Arial" w:hAnsi="Arial" w:cs="Times New Roman"/>
      <w:sz w:val="20"/>
      <w:szCs w:val="20"/>
      <w:lang w:val="en-GB"/>
    </w:rPr>
  </w:style>
  <w:style w:type="character" w:styleId="Hyperlink">
    <w:name w:val="Hyperlink"/>
    <w:basedOn w:val="DefaultParagraphFont"/>
    <w:uiPriority w:val="99"/>
    <w:rsid w:val="00804185"/>
    <w:rPr>
      <w:rFonts w:cs="Times New Roman"/>
      <w:color w:val="0000FF"/>
      <w:u w:val="single"/>
    </w:rPr>
  </w:style>
  <w:style w:type="paragraph" w:styleId="BalloonText">
    <w:name w:val="Balloon Text"/>
    <w:basedOn w:val="Normal"/>
    <w:link w:val="BalloonTextChar"/>
    <w:uiPriority w:val="99"/>
    <w:semiHidden/>
    <w:rsid w:val="003C1FDA"/>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val="en-GB"/>
    </w:rPr>
  </w:style>
  <w:style w:type="table" w:styleId="TableGrid">
    <w:name w:val="Table Grid"/>
    <w:basedOn w:val="TableNormal"/>
    <w:uiPriority w:val="99"/>
    <w:rsid w:val="00AC4D6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exLetter0">
    <w:name w:val="ItexLetter"/>
    <w:uiPriority w:val="99"/>
    <w:rsid w:val="00AC4D6E"/>
    <w:pPr>
      <w:jc w:val="both"/>
    </w:pPr>
    <w:rPr>
      <w:sz w:val="24"/>
      <w:szCs w:val="20"/>
      <w:lang w:val="en-GB"/>
    </w:rPr>
  </w:style>
  <w:style w:type="paragraph" w:styleId="BodyText">
    <w:name w:val="Body Text"/>
    <w:basedOn w:val="Normal"/>
    <w:link w:val="BodyTextChar"/>
    <w:uiPriority w:val="99"/>
    <w:rsid w:val="00F91A2A"/>
    <w:pPr>
      <w:spacing w:after="120"/>
    </w:pPr>
  </w:style>
  <w:style w:type="character" w:customStyle="1" w:styleId="BodyTextChar">
    <w:name w:val="Body Text Char"/>
    <w:basedOn w:val="DefaultParagraphFont"/>
    <w:link w:val="BodyText"/>
    <w:uiPriority w:val="99"/>
    <w:locked/>
    <w:rsid w:val="00F91A2A"/>
    <w:rPr>
      <w:rFonts w:ascii="Arial" w:hAnsi="Arial" w:cs="Times New Roman"/>
      <w:lang w:eastAsia="en-US"/>
    </w:rPr>
  </w:style>
  <w:style w:type="paragraph" w:styleId="BlockText">
    <w:name w:val="Block Text"/>
    <w:basedOn w:val="Normal"/>
    <w:uiPriority w:val="99"/>
    <w:rsid w:val="00F40DB9"/>
    <w:pPr>
      <w:tabs>
        <w:tab w:val="right" w:pos="9360"/>
      </w:tabs>
      <w:ind w:left="720" w:right="1109"/>
      <w:jc w:val="center"/>
    </w:pPr>
    <w:rPr>
      <w:rFonts w:ascii="Tahoma" w:hAnsi="Tahoma"/>
      <w:b/>
      <w:bCs/>
      <w:sz w:val="22"/>
    </w:rPr>
  </w:style>
  <w:style w:type="character" w:customStyle="1" w:styleId="EmailStyle321">
    <w:name w:val="EmailStyle321"/>
    <w:basedOn w:val="DefaultParagraphFont"/>
    <w:uiPriority w:val="99"/>
    <w:semiHidden/>
    <w:rsid w:val="00EC28E5"/>
    <w:rPr>
      <w:rFonts w:ascii="Georgia" w:hAnsi="Georgia" w:cs="Times New Roman"/>
      <w:b/>
      <w:i/>
      <w:color w:val="800080"/>
      <w:sz w:val="24"/>
    </w:rPr>
  </w:style>
  <w:style w:type="character" w:customStyle="1" w:styleId="apple-converted-space">
    <w:name w:val="apple-converted-space"/>
    <w:basedOn w:val="DefaultParagraphFont"/>
    <w:uiPriority w:val="99"/>
    <w:rsid w:val="00882489"/>
    <w:rPr>
      <w:rFonts w:cs="Times New Roman"/>
    </w:rPr>
  </w:style>
  <w:style w:type="paragraph" w:styleId="ListParagraph">
    <w:name w:val="List Paragraph"/>
    <w:basedOn w:val="Normal"/>
    <w:uiPriority w:val="34"/>
    <w:qFormat/>
    <w:rsid w:val="00A7492C"/>
    <w:pPr>
      <w:ind w:left="720"/>
      <w:contextualSpacing/>
    </w:pPr>
  </w:style>
  <w:style w:type="paragraph" w:styleId="NormalWeb">
    <w:name w:val="Normal (Web)"/>
    <w:basedOn w:val="Normal"/>
    <w:uiPriority w:val="99"/>
    <w:unhideWhenUsed/>
    <w:rsid w:val="00666A42"/>
    <w:pPr>
      <w:spacing w:before="100" w:beforeAutospacing="1" w:after="100" w:afterAutospacing="1"/>
    </w:pPr>
    <w:rPr>
      <w:rFonts w:ascii="Times" w:hAnsi="Times"/>
    </w:rPr>
  </w:style>
  <w:style w:type="character" w:styleId="FollowedHyperlink">
    <w:name w:val="FollowedHyperlink"/>
    <w:basedOn w:val="DefaultParagraphFont"/>
    <w:uiPriority w:val="99"/>
    <w:semiHidden/>
    <w:unhideWhenUsed/>
    <w:rsid w:val="00043AC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120">
      <w:bodyDiv w:val="1"/>
      <w:marLeft w:val="0"/>
      <w:marRight w:val="0"/>
      <w:marTop w:val="0"/>
      <w:marBottom w:val="0"/>
      <w:divBdr>
        <w:top w:val="none" w:sz="0" w:space="0" w:color="auto"/>
        <w:left w:val="none" w:sz="0" w:space="0" w:color="auto"/>
        <w:bottom w:val="none" w:sz="0" w:space="0" w:color="auto"/>
        <w:right w:val="none" w:sz="0" w:space="0" w:color="auto"/>
      </w:divBdr>
    </w:div>
    <w:div w:id="215817223">
      <w:bodyDiv w:val="1"/>
      <w:marLeft w:val="0"/>
      <w:marRight w:val="0"/>
      <w:marTop w:val="0"/>
      <w:marBottom w:val="0"/>
      <w:divBdr>
        <w:top w:val="none" w:sz="0" w:space="0" w:color="auto"/>
        <w:left w:val="none" w:sz="0" w:space="0" w:color="auto"/>
        <w:bottom w:val="none" w:sz="0" w:space="0" w:color="auto"/>
        <w:right w:val="none" w:sz="0" w:space="0" w:color="auto"/>
      </w:divBdr>
    </w:div>
    <w:div w:id="1264730251">
      <w:marLeft w:val="0"/>
      <w:marRight w:val="0"/>
      <w:marTop w:val="0"/>
      <w:marBottom w:val="0"/>
      <w:divBdr>
        <w:top w:val="none" w:sz="0" w:space="0" w:color="auto"/>
        <w:left w:val="none" w:sz="0" w:space="0" w:color="auto"/>
        <w:bottom w:val="none" w:sz="0" w:space="0" w:color="auto"/>
        <w:right w:val="none" w:sz="0" w:space="0" w:color="auto"/>
      </w:divBdr>
    </w:div>
    <w:div w:id="1470247234">
      <w:bodyDiv w:val="1"/>
      <w:marLeft w:val="0"/>
      <w:marRight w:val="0"/>
      <w:marTop w:val="0"/>
      <w:marBottom w:val="0"/>
      <w:divBdr>
        <w:top w:val="none" w:sz="0" w:space="0" w:color="auto"/>
        <w:left w:val="none" w:sz="0" w:space="0" w:color="auto"/>
        <w:bottom w:val="none" w:sz="0" w:space="0" w:color="auto"/>
        <w:right w:val="none" w:sz="0" w:space="0" w:color="auto"/>
      </w:divBdr>
    </w:div>
    <w:div w:id="1516071505">
      <w:bodyDiv w:val="1"/>
      <w:marLeft w:val="0"/>
      <w:marRight w:val="0"/>
      <w:marTop w:val="0"/>
      <w:marBottom w:val="0"/>
      <w:divBdr>
        <w:top w:val="none" w:sz="0" w:space="0" w:color="auto"/>
        <w:left w:val="none" w:sz="0" w:space="0" w:color="auto"/>
        <w:bottom w:val="none" w:sz="0" w:space="0" w:color="auto"/>
        <w:right w:val="none" w:sz="0" w:space="0" w:color="auto"/>
      </w:divBdr>
    </w:div>
    <w:div w:id="2128502827">
      <w:bodyDiv w:val="1"/>
      <w:marLeft w:val="0"/>
      <w:marRight w:val="0"/>
      <w:marTop w:val="0"/>
      <w:marBottom w:val="0"/>
      <w:divBdr>
        <w:top w:val="none" w:sz="0" w:space="0" w:color="auto"/>
        <w:left w:val="none" w:sz="0" w:space="0" w:color="auto"/>
        <w:bottom w:val="none" w:sz="0" w:space="0" w:color="auto"/>
        <w:right w:val="none" w:sz="0" w:space="0" w:color="auto"/>
      </w:divBdr>
      <w:divsChild>
        <w:div w:id="1792898590">
          <w:marLeft w:val="0"/>
          <w:marRight w:val="0"/>
          <w:marTop w:val="0"/>
          <w:marBottom w:val="0"/>
          <w:divBdr>
            <w:top w:val="none" w:sz="0" w:space="0" w:color="auto"/>
            <w:left w:val="none" w:sz="0" w:space="0" w:color="auto"/>
            <w:bottom w:val="none" w:sz="0" w:space="0" w:color="auto"/>
            <w:right w:val="none" w:sz="0" w:space="0" w:color="auto"/>
          </w:divBdr>
          <w:divsChild>
            <w:div w:id="1297948294">
              <w:marLeft w:val="0"/>
              <w:marRight w:val="0"/>
              <w:marTop w:val="0"/>
              <w:marBottom w:val="0"/>
              <w:divBdr>
                <w:top w:val="none" w:sz="0" w:space="0" w:color="auto"/>
                <w:left w:val="none" w:sz="0" w:space="0" w:color="auto"/>
                <w:bottom w:val="none" w:sz="0" w:space="0" w:color="auto"/>
                <w:right w:val="none" w:sz="0" w:space="0" w:color="auto"/>
              </w:divBdr>
              <w:divsChild>
                <w:div w:id="2008366954">
                  <w:marLeft w:val="0"/>
                  <w:marRight w:val="0"/>
                  <w:marTop w:val="0"/>
                  <w:marBottom w:val="0"/>
                  <w:divBdr>
                    <w:top w:val="none" w:sz="0" w:space="0" w:color="auto"/>
                    <w:left w:val="none" w:sz="0" w:space="0" w:color="auto"/>
                    <w:bottom w:val="none" w:sz="0" w:space="0" w:color="auto"/>
                    <w:right w:val="none" w:sz="0" w:space="0" w:color="auto"/>
                  </w:divBdr>
                  <w:divsChild>
                    <w:div w:id="113621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502344">
              <w:marLeft w:val="0"/>
              <w:marRight w:val="0"/>
              <w:marTop w:val="0"/>
              <w:marBottom w:val="0"/>
              <w:divBdr>
                <w:top w:val="none" w:sz="0" w:space="0" w:color="auto"/>
                <w:left w:val="none" w:sz="0" w:space="0" w:color="auto"/>
                <w:bottom w:val="none" w:sz="0" w:space="0" w:color="auto"/>
                <w:right w:val="none" w:sz="0" w:space="0" w:color="auto"/>
              </w:divBdr>
              <w:divsChild>
                <w:div w:id="334454554">
                  <w:marLeft w:val="0"/>
                  <w:marRight w:val="0"/>
                  <w:marTop w:val="0"/>
                  <w:marBottom w:val="0"/>
                  <w:divBdr>
                    <w:top w:val="none" w:sz="0" w:space="0" w:color="auto"/>
                    <w:left w:val="none" w:sz="0" w:space="0" w:color="auto"/>
                    <w:bottom w:val="none" w:sz="0" w:space="0" w:color="auto"/>
                    <w:right w:val="none" w:sz="0" w:space="0" w:color="auto"/>
                  </w:divBdr>
                </w:div>
              </w:divsChild>
            </w:div>
            <w:div w:id="682365306">
              <w:marLeft w:val="0"/>
              <w:marRight w:val="0"/>
              <w:marTop w:val="0"/>
              <w:marBottom w:val="0"/>
              <w:divBdr>
                <w:top w:val="none" w:sz="0" w:space="0" w:color="auto"/>
                <w:left w:val="none" w:sz="0" w:space="0" w:color="auto"/>
                <w:bottom w:val="none" w:sz="0" w:space="0" w:color="auto"/>
                <w:right w:val="none" w:sz="0" w:space="0" w:color="auto"/>
              </w:divBdr>
              <w:divsChild>
                <w:div w:id="1418939799">
                  <w:marLeft w:val="0"/>
                  <w:marRight w:val="0"/>
                  <w:marTop w:val="0"/>
                  <w:marBottom w:val="0"/>
                  <w:divBdr>
                    <w:top w:val="none" w:sz="0" w:space="0" w:color="auto"/>
                    <w:left w:val="none" w:sz="0" w:space="0" w:color="auto"/>
                    <w:bottom w:val="none" w:sz="0" w:space="0" w:color="auto"/>
                    <w:right w:val="none" w:sz="0" w:space="0" w:color="auto"/>
                  </w:divBdr>
                </w:div>
              </w:divsChild>
            </w:div>
            <w:div w:id="109908470">
              <w:marLeft w:val="0"/>
              <w:marRight w:val="0"/>
              <w:marTop w:val="0"/>
              <w:marBottom w:val="0"/>
              <w:divBdr>
                <w:top w:val="none" w:sz="0" w:space="0" w:color="auto"/>
                <w:left w:val="none" w:sz="0" w:space="0" w:color="auto"/>
                <w:bottom w:val="none" w:sz="0" w:space="0" w:color="auto"/>
                <w:right w:val="none" w:sz="0" w:space="0" w:color="auto"/>
              </w:divBdr>
              <w:divsChild>
                <w:div w:id="2025133555">
                  <w:marLeft w:val="0"/>
                  <w:marRight w:val="0"/>
                  <w:marTop w:val="0"/>
                  <w:marBottom w:val="0"/>
                  <w:divBdr>
                    <w:top w:val="none" w:sz="0" w:space="0" w:color="auto"/>
                    <w:left w:val="none" w:sz="0" w:space="0" w:color="auto"/>
                    <w:bottom w:val="none" w:sz="0" w:space="0" w:color="auto"/>
                    <w:right w:val="none" w:sz="0" w:space="0" w:color="auto"/>
                  </w:divBdr>
                </w:div>
              </w:divsChild>
            </w:div>
            <w:div w:id="1784381144">
              <w:marLeft w:val="0"/>
              <w:marRight w:val="0"/>
              <w:marTop w:val="0"/>
              <w:marBottom w:val="0"/>
              <w:divBdr>
                <w:top w:val="none" w:sz="0" w:space="0" w:color="auto"/>
                <w:left w:val="none" w:sz="0" w:space="0" w:color="auto"/>
                <w:bottom w:val="none" w:sz="0" w:space="0" w:color="auto"/>
                <w:right w:val="none" w:sz="0" w:space="0" w:color="auto"/>
              </w:divBdr>
              <w:divsChild>
                <w:div w:id="498541219">
                  <w:marLeft w:val="0"/>
                  <w:marRight w:val="0"/>
                  <w:marTop w:val="0"/>
                  <w:marBottom w:val="0"/>
                  <w:divBdr>
                    <w:top w:val="none" w:sz="0" w:space="0" w:color="auto"/>
                    <w:left w:val="none" w:sz="0" w:space="0" w:color="auto"/>
                    <w:bottom w:val="none" w:sz="0" w:space="0" w:color="auto"/>
                    <w:right w:val="none" w:sz="0" w:space="0" w:color="auto"/>
                  </w:divBdr>
                </w:div>
              </w:divsChild>
            </w:div>
            <w:div w:id="305549950">
              <w:marLeft w:val="0"/>
              <w:marRight w:val="0"/>
              <w:marTop w:val="0"/>
              <w:marBottom w:val="0"/>
              <w:divBdr>
                <w:top w:val="none" w:sz="0" w:space="0" w:color="auto"/>
                <w:left w:val="none" w:sz="0" w:space="0" w:color="auto"/>
                <w:bottom w:val="none" w:sz="0" w:space="0" w:color="auto"/>
                <w:right w:val="none" w:sz="0" w:space="0" w:color="auto"/>
              </w:divBdr>
              <w:divsChild>
                <w:div w:id="1550916253">
                  <w:marLeft w:val="0"/>
                  <w:marRight w:val="0"/>
                  <w:marTop w:val="0"/>
                  <w:marBottom w:val="0"/>
                  <w:divBdr>
                    <w:top w:val="none" w:sz="0" w:space="0" w:color="auto"/>
                    <w:left w:val="none" w:sz="0" w:space="0" w:color="auto"/>
                    <w:bottom w:val="none" w:sz="0" w:space="0" w:color="auto"/>
                    <w:right w:val="none" w:sz="0" w:space="0" w:color="auto"/>
                  </w:divBdr>
                </w:div>
              </w:divsChild>
            </w:div>
            <w:div w:id="16738702">
              <w:marLeft w:val="0"/>
              <w:marRight w:val="0"/>
              <w:marTop w:val="0"/>
              <w:marBottom w:val="0"/>
              <w:divBdr>
                <w:top w:val="none" w:sz="0" w:space="0" w:color="auto"/>
                <w:left w:val="none" w:sz="0" w:space="0" w:color="auto"/>
                <w:bottom w:val="none" w:sz="0" w:space="0" w:color="auto"/>
                <w:right w:val="none" w:sz="0" w:space="0" w:color="auto"/>
              </w:divBdr>
              <w:divsChild>
                <w:div w:id="1499496127">
                  <w:marLeft w:val="0"/>
                  <w:marRight w:val="0"/>
                  <w:marTop w:val="0"/>
                  <w:marBottom w:val="0"/>
                  <w:divBdr>
                    <w:top w:val="none" w:sz="0" w:space="0" w:color="auto"/>
                    <w:left w:val="none" w:sz="0" w:space="0" w:color="auto"/>
                    <w:bottom w:val="none" w:sz="0" w:space="0" w:color="auto"/>
                    <w:right w:val="none" w:sz="0" w:space="0" w:color="auto"/>
                  </w:divBdr>
                </w:div>
              </w:divsChild>
            </w:div>
            <w:div w:id="239172010">
              <w:marLeft w:val="0"/>
              <w:marRight w:val="0"/>
              <w:marTop w:val="0"/>
              <w:marBottom w:val="0"/>
              <w:divBdr>
                <w:top w:val="none" w:sz="0" w:space="0" w:color="auto"/>
                <w:left w:val="none" w:sz="0" w:space="0" w:color="auto"/>
                <w:bottom w:val="none" w:sz="0" w:space="0" w:color="auto"/>
                <w:right w:val="none" w:sz="0" w:space="0" w:color="auto"/>
              </w:divBdr>
              <w:divsChild>
                <w:div w:id="512111249">
                  <w:marLeft w:val="0"/>
                  <w:marRight w:val="0"/>
                  <w:marTop w:val="0"/>
                  <w:marBottom w:val="0"/>
                  <w:divBdr>
                    <w:top w:val="none" w:sz="0" w:space="0" w:color="auto"/>
                    <w:left w:val="none" w:sz="0" w:space="0" w:color="auto"/>
                    <w:bottom w:val="none" w:sz="0" w:space="0" w:color="auto"/>
                    <w:right w:val="none" w:sz="0" w:space="0" w:color="auto"/>
                  </w:divBdr>
                </w:div>
              </w:divsChild>
            </w:div>
            <w:div w:id="1085298121">
              <w:marLeft w:val="0"/>
              <w:marRight w:val="0"/>
              <w:marTop w:val="0"/>
              <w:marBottom w:val="0"/>
              <w:divBdr>
                <w:top w:val="none" w:sz="0" w:space="0" w:color="auto"/>
                <w:left w:val="none" w:sz="0" w:space="0" w:color="auto"/>
                <w:bottom w:val="none" w:sz="0" w:space="0" w:color="auto"/>
                <w:right w:val="none" w:sz="0" w:space="0" w:color="auto"/>
              </w:divBdr>
              <w:divsChild>
                <w:div w:id="738138329">
                  <w:marLeft w:val="0"/>
                  <w:marRight w:val="0"/>
                  <w:marTop w:val="0"/>
                  <w:marBottom w:val="0"/>
                  <w:divBdr>
                    <w:top w:val="none" w:sz="0" w:space="0" w:color="auto"/>
                    <w:left w:val="none" w:sz="0" w:space="0" w:color="auto"/>
                    <w:bottom w:val="none" w:sz="0" w:space="0" w:color="auto"/>
                    <w:right w:val="none" w:sz="0" w:space="0" w:color="auto"/>
                  </w:divBdr>
                </w:div>
              </w:divsChild>
            </w:div>
            <w:div w:id="956719057">
              <w:marLeft w:val="0"/>
              <w:marRight w:val="0"/>
              <w:marTop w:val="0"/>
              <w:marBottom w:val="0"/>
              <w:divBdr>
                <w:top w:val="none" w:sz="0" w:space="0" w:color="auto"/>
                <w:left w:val="none" w:sz="0" w:space="0" w:color="auto"/>
                <w:bottom w:val="none" w:sz="0" w:space="0" w:color="auto"/>
                <w:right w:val="none" w:sz="0" w:space="0" w:color="auto"/>
              </w:divBdr>
              <w:divsChild>
                <w:div w:id="449251213">
                  <w:marLeft w:val="0"/>
                  <w:marRight w:val="0"/>
                  <w:marTop w:val="0"/>
                  <w:marBottom w:val="0"/>
                  <w:divBdr>
                    <w:top w:val="none" w:sz="0" w:space="0" w:color="auto"/>
                    <w:left w:val="none" w:sz="0" w:space="0" w:color="auto"/>
                    <w:bottom w:val="none" w:sz="0" w:space="0" w:color="auto"/>
                    <w:right w:val="none" w:sz="0" w:space="0" w:color="auto"/>
                  </w:divBdr>
                </w:div>
              </w:divsChild>
            </w:div>
            <w:div w:id="1649481241">
              <w:marLeft w:val="0"/>
              <w:marRight w:val="0"/>
              <w:marTop w:val="0"/>
              <w:marBottom w:val="0"/>
              <w:divBdr>
                <w:top w:val="none" w:sz="0" w:space="0" w:color="auto"/>
                <w:left w:val="none" w:sz="0" w:space="0" w:color="auto"/>
                <w:bottom w:val="none" w:sz="0" w:space="0" w:color="auto"/>
                <w:right w:val="none" w:sz="0" w:space="0" w:color="auto"/>
              </w:divBdr>
              <w:divsChild>
                <w:div w:id="2070225551">
                  <w:marLeft w:val="0"/>
                  <w:marRight w:val="0"/>
                  <w:marTop w:val="0"/>
                  <w:marBottom w:val="0"/>
                  <w:divBdr>
                    <w:top w:val="none" w:sz="0" w:space="0" w:color="auto"/>
                    <w:left w:val="none" w:sz="0" w:space="0" w:color="auto"/>
                    <w:bottom w:val="none" w:sz="0" w:space="0" w:color="auto"/>
                    <w:right w:val="none" w:sz="0" w:space="0" w:color="auto"/>
                  </w:divBdr>
                </w:div>
              </w:divsChild>
            </w:div>
            <w:div w:id="713970867">
              <w:marLeft w:val="0"/>
              <w:marRight w:val="0"/>
              <w:marTop w:val="0"/>
              <w:marBottom w:val="0"/>
              <w:divBdr>
                <w:top w:val="none" w:sz="0" w:space="0" w:color="auto"/>
                <w:left w:val="none" w:sz="0" w:space="0" w:color="auto"/>
                <w:bottom w:val="none" w:sz="0" w:space="0" w:color="auto"/>
                <w:right w:val="none" w:sz="0" w:space="0" w:color="auto"/>
              </w:divBdr>
              <w:divsChild>
                <w:div w:id="1085807746">
                  <w:marLeft w:val="0"/>
                  <w:marRight w:val="0"/>
                  <w:marTop w:val="0"/>
                  <w:marBottom w:val="0"/>
                  <w:divBdr>
                    <w:top w:val="none" w:sz="0" w:space="0" w:color="auto"/>
                    <w:left w:val="none" w:sz="0" w:space="0" w:color="auto"/>
                    <w:bottom w:val="none" w:sz="0" w:space="0" w:color="auto"/>
                    <w:right w:val="none" w:sz="0" w:space="0" w:color="auto"/>
                  </w:divBdr>
                </w:div>
              </w:divsChild>
            </w:div>
            <w:div w:id="1829859660">
              <w:marLeft w:val="0"/>
              <w:marRight w:val="0"/>
              <w:marTop w:val="0"/>
              <w:marBottom w:val="0"/>
              <w:divBdr>
                <w:top w:val="none" w:sz="0" w:space="0" w:color="auto"/>
                <w:left w:val="none" w:sz="0" w:space="0" w:color="auto"/>
                <w:bottom w:val="none" w:sz="0" w:space="0" w:color="auto"/>
                <w:right w:val="none" w:sz="0" w:space="0" w:color="auto"/>
              </w:divBdr>
              <w:divsChild>
                <w:div w:id="36710332">
                  <w:marLeft w:val="0"/>
                  <w:marRight w:val="0"/>
                  <w:marTop w:val="0"/>
                  <w:marBottom w:val="0"/>
                  <w:divBdr>
                    <w:top w:val="none" w:sz="0" w:space="0" w:color="auto"/>
                    <w:left w:val="none" w:sz="0" w:space="0" w:color="auto"/>
                    <w:bottom w:val="none" w:sz="0" w:space="0" w:color="auto"/>
                    <w:right w:val="none" w:sz="0" w:space="0" w:color="auto"/>
                  </w:divBdr>
                </w:div>
              </w:divsChild>
            </w:div>
            <w:div w:id="2116318891">
              <w:marLeft w:val="0"/>
              <w:marRight w:val="0"/>
              <w:marTop w:val="0"/>
              <w:marBottom w:val="0"/>
              <w:divBdr>
                <w:top w:val="none" w:sz="0" w:space="0" w:color="auto"/>
                <w:left w:val="none" w:sz="0" w:space="0" w:color="auto"/>
                <w:bottom w:val="none" w:sz="0" w:space="0" w:color="auto"/>
                <w:right w:val="none" w:sz="0" w:space="0" w:color="auto"/>
              </w:divBdr>
              <w:divsChild>
                <w:div w:id="543561319">
                  <w:marLeft w:val="0"/>
                  <w:marRight w:val="0"/>
                  <w:marTop w:val="0"/>
                  <w:marBottom w:val="0"/>
                  <w:divBdr>
                    <w:top w:val="none" w:sz="0" w:space="0" w:color="auto"/>
                    <w:left w:val="none" w:sz="0" w:space="0" w:color="auto"/>
                    <w:bottom w:val="none" w:sz="0" w:space="0" w:color="auto"/>
                    <w:right w:val="none" w:sz="0" w:space="0" w:color="auto"/>
                  </w:divBdr>
                </w:div>
              </w:divsChild>
            </w:div>
            <w:div w:id="1191070519">
              <w:marLeft w:val="0"/>
              <w:marRight w:val="0"/>
              <w:marTop w:val="0"/>
              <w:marBottom w:val="0"/>
              <w:divBdr>
                <w:top w:val="none" w:sz="0" w:space="0" w:color="auto"/>
                <w:left w:val="none" w:sz="0" w:space="0" w:color="auto"/>
                <w:bottom w:val="none" w:sz="0" w:space="0" w:color="auto"/>
                <w:right w:val="none" w:sz="0" w:space="0" w:color="auto"/>
              </w:divBdr>
              <w:divsChild>
                <w:div w:id="638337417">
                  <w:marLeft w:val="0"/>
                  <w:marRight w:val="0"/>
                  <w:marTop w:val="0"/>
                  <w:marBottom w:val="0"/>
                  <w:divBdr>
                    <w:top w:val="none" w:sz="0" w:space="0" w:color="auto"/>
                    <w:left w:val="none" w:sz="0" w:space="0" w:color="auto"/>
                    <w:bottom w:val="none" w:sz="0" w:space="0" w:color="auto"/>
                    <w:right w:val="none" w:sz="0" w:space="0" w:color="auto"/>
                  </w:divBdr>
                </w:div>
              </w:divsChild>
            </w:div>
            <w:div w:id="1957757477">
              <w:marLeft w:val="0"/>
              <w:marRight w:val="0"/>
              <w:marTop w:val="0"/>
              <w:marBottom w:val="0"/>
              <w:divBdr>
                <w:top w:val="none" w:sz="0" w:space="0" w:color="auto"/>
                <w:left w:val="none" w:sz="0" w:space="0" w:color="auto"/>
                <w:bottom w:val="none" w:sz="0" w:space="0" w:color="auto"/>
                <w:right w:val="none" w:sz="0" w:space="0" w:color="auto"/>
              </w:divBdr>
              <w:divsChild>
                <w:div w:id="767308426">
                  <w:marLeft w:val="0"/>
                  <w:marRight w:val="0"/>
                  <w:marTop w:val="0"/>
                  <w:marBottom w:val="0"/>
                  <w:divBdr>
                    <w:top w:val="none" w:sz="0" w:space="0" w:color="auto"/>
                    <w:left w:val="none" w:sz="0" w:space="0" w:color="auto"/>
                    <w:bottom w:val="none" w:sz="0" w:space="0" w:color="auto"/>
                    <w:right w:val="none" w:sz="0" w:space="0" w:color="auto"/>
                  </w:divBdr>
                </w:div>
              </w:divsChild>
            </w:div>
            <w:div w:id="1479230599">
              <w:marLeft w:val="0"/>
              <w:marRight w:val="0"/>
              <w:marTop w:val="0"/>
              <w:marBottom w:val="0"/>
              <w:divBdr>
                <w:top w:val="none" w:sz="0" w:space="0" w:color="auto"/>
                <w:left w:val="none" w:sz="0" w:space="0" w:color="auto"/>
                <w:bottom w:val="none" w:sz="0" w:space="0" w:color="auto"/>
                <w:right w:val="none" w:sz="0" w:space="0" w:color="auto"/>
              </w:divBdr>
              <w:divsChild>
                <w:div w:id="1148130871">
                  <w:marLeft w:val="0"/>
                  <w:marRight w:val="0"/>
                  <w:marTop w:val="0"/>
                  <w:marBottom w:val="0"/>
                  <w:divBdr>
                    <w:top w:val="none" w:sz="0" w:space="0" w:color="auto"/>
                    <w:left w:val="none" w:sz="0" w:space="0" w:color="auto"/>
                    <w:bottom w:val="none" w:sz="0" w:space="0" w:color="auto"/>
                    <w:right w:val="none" w:sz="0" w:space="0" w:color="auto"/>
                  </w:divBdr>
                </w:div>
              </w:divsChild>
            </w:div>
            <w:div w:id="1900969911">
              <w:marLeft w:val="0"/>
              <w:marRight w:val="0"/>
              <w:marTop w:val="0"/>
              <w:marBottom w:val="0"/>
              <w:divBdr>
                <w:top w:val="none" w:sz="0" w:space="0" w:color="auto"/>
                <w:left w:val="none" w:sz="0" w:space="0" w:color="auto"/>
                <w:bottom w:val="none" w:sz="0" w:space="0" w:color="auto"/>
                <w:right w:val="none" w:sz="0" w:space="0" w:color="auto"/>
              </w:divBdr>
              <w:divsChild>
                <w:div w:id="233930447">
                  <w:marLeft w:val="0"/>
                  <w:marRight w:val="0"/>
                  <w:marTop w:val="0"/>
                  <w:marBottom w:val="0"/>
                  <w:divBdr>
                    <w:top w:val="none" w:sz="0" w:space="0" w:color="auto"/>
                    <w:left w:val="none" w:sz="0" w:space="0" w:color="auto"/>
                    <w:bottom w:val="none" w:sz="0" w:space="0" w:color="auto"/>
                    <w:right w:val="none" w:sz="0" w:space="0" w:color="auto"/>
                  </w:divBdr>
                </w:div>
              </w:divsChild>
            </w:div>
            <w:div w:id="667639303">
              <w:marLeft w:val="0"/>
              <w:marRight w:val="0"/>
              <w:marTop w:val="0"/>
              <w:marBottom w:val="0"/>
              <w:divBdr>
                <w:top w:val="none" w:sz="0" w:space="0" w:color="auto"/>
                <w:left w:val="none" w:sz="0" w:space="0" w:color="auto"/>
                <w:bottom w:val="none" w:sz="0" w:space="0" w:color="auto"/>
                <w:right w:val="none" w:sz="0" w:space="0" w:color="auto"/>
              </w:divBdr>
              <w:divsChild>
                <w:div w:id="972440668">
                  <w:marLeft w:val="0"/>
                  <w:marRight w:val="0"/>
                  <w:marTop w:val="0"/>
                  <w:marBottom w:val="0"/>
                  <w:divBdr>
                    <w:top w:val="none" w:sz="0" w:space="0" w:color="auto"/>
                    <w:left w:val="none" w:sz="0" w:space="0" w:color="auto"/>
                    <w:bottom w:val="none" w:sz="0" w:space="0" w:color="auto"/>
                    <w:right w:val="none" w:sz="0" w:space="0" w:color="auto"/>
                  </w:divBdr>
                </w:div>
              </w:divsChild>
            </w:div>
            <w:div w:id="657995444">
              <w:marLeft w:val="0"/>
              <w:marRight w:val="0"/>
              <w:marTop w:val="0"/>
              <w:marBottom w:val="0"/>
              <w:divBdr>
                <w:top w:val="none" w:sz="0" w:space="0" w:color="auto"/>
                <w:left w:val="none" w:sz="0" w:space="0" w:color="auto"/>
                <w:bottom w:val="none" w:sz="0" w:space="0" w:color="auto"/>
                <w:right w:val="none" w:sz="0" w:space="0" w:color="auto"/>
              </w:divBdr>
              <w:divsChild>
                <w:div w:id="1233736200">
                  <w:marLeft w:val="0"/>
                  <w:marRight w:val="0"/>
                  <w:marTop w:val="0"/>
                  <w:marBottom w:val="0"/>
                  <w:divBdr>
                    <w:top w:val="none" w:sz="0" w:space="0" w:color="auto"/>
                    <w:left w:val="none" w:sz="0" w:space="0" w:color="auto"/>
                    <w:bottom w:val="none" w:sz="0" w:space="0" w:color="auto"/>
                    <w:right w:val="none" w:sz="0" w:space="0" w:color="auto"/>
                  </w:divBdr>
                </w:div>
              </w:divsChild>
            </w:div>
            <w:div w:id="372311295">
              <w:marLeft w:val="0"/>
              <w:marRight w:val="0"/>
              <w:marTop w:val="0"/>
              <w:marBottom w:val="0"/>
              <w:divBdr>
                <w:top w:val="none" w:sz="0" w:space="0" w:color="auto"/>
                <w:left w:val="none" w:sz="0" w:space="0" w:color="auto"/>
                <w:bottom w:val="none" w:sz="0" w:space="0" w:color="auto"/>
                <w:right w:val="none" w:sz="0" w:space="0" w:color="auto"/>
              </w:divBdr>
              <w:divsChild>
                <w:div w:id="666324658">
                  <w:marLeft w:val="0"/>
                  <w:marRight w:val="0"/>
                  <w:marTop w:val="0"/>
                  <w:marBottom w:val="0"/>
                  <w:divBdr>
                    <w:top w:val="none" w:sz="0" w:space="0" w:color="auto"/>
                    <w:left w:val="none" w:sz="0" w:space="0" w:color="auto"/>
                    <w:bottom w:val="none" w:sz="0" w:space="0" w:color="auto"/>
                    <w:right w:val="none" w:sz="0" w:space="0" w:color="auto"/>
                  </w:divBdr>
                </w:div>
              </w:divsChild>
            </w:div>
            <w:div w:id="372315586">
              <w:marLeft w:val="0"/>
              <w:marRight w:val="0"/>
              <w:marTop w:val="0"/>
              <w:marBottom w:val="0"/>
              <w:divBdr>
                <w:top w:val="none" w:sz="0" w:space="0" w:color="auto"/>
                <w:left w:val="none" w:sz="0" w:space="0" w:color="auto"/>
                <w:bottom w:val="none" w:sz="0" w:space="0" w:color="auto"/>
                <w:right w:val="none" w:sz="0" w:space="0" w:color="auto"/>
              </w:divBdr>
              <w:divsChild>
                <w:div w:id="910775216">
                  <w:marLeft w:val="0"/>
                  <w:marRight w:val="0"/>
                  <w:marTop w:val="0"/>
                  <w:marBottom w:val="0"/>
                  <w:divBdr>
                    <w:top w:val="none" w:sz="0" w:space="0" w:color="auto"/>
                    <w:left w:val="none" w:sz="0" w:space="0" w:color="auto"/>
                    <w:bottom w:val="none" w:sz="0" w:space="0" w:color="auto"/>
                    <w:right w:val="none" w:sz="0" w:space="0" w:color="auto"/>
                  </w:divBdr>
                </w:div>
              </w:divsChild>
            </w:div>
            <w:div w:id="1064570594">
              <w:marLeft w:val="0"/>
              <w:marRight w:val="0"/>
              <w:marTop w:val="0"/>
              <w:marBottom w:val="0"/>
              <w:divBdr>
                <w:top w:val="none" w:sz="0" w:space="0" w:color="auto"/>
                <w:left w:val="none" w:sz="0" w:space="0" w:color="auto"/>
                <w:bottom w:val="none" w:sz="0" w:space="0" w:color="auto"/>
                <w:right w:val="none" w:sz="0" w:space="0" w:color="auto"/>
              </w:divBdr>
              <w:divsChild>
                <w:div w:id="1049232399">
                  <w:marLeft w:val="0"/>
                  <w:marRight w:val="0"/>
                  <w:marTop w:val="0"/>
                  <w:marBottom w:val="0"/>
                  <w:divBdr>
                    <w:top w:val="none" w:sz="0" w:space="0" w:color="auto"/>
                    <w:left w:val="none" w:sz="0" w:space="0" w:color="auto"/>
                    <w:bottom w:val="none" w:sz="0" w:space="0" w:color="auto"/>
                    <w:right w:val="none" w:sz="0" w:space="0" w:color="auto"/>
                  </w:divBdr>
                </w:div>
              </w:divsChild>
            </w:div>
            <w:div w:id="825123638">
              <w:marLeft w:val="0"/>
              <w:marRight w:val="0"/>
              <w:marTop w:val="0"/>
              <w:marBottom w:val="0"/>
              <w:divBdr>
                <w:top w:val="none" w:sz="0" w:space="0" w:color="auto"/>
                <w:left w:val="none" w:sz="0" w:space="0" w:color="auto"/>
                <w:bottom w:val="none" w:sz="0" w:space="0" w:color="auto"/>
                <w:right w:val="none" w:sz="0" w:space="0" w:color="auto"/>
              </w:divBdr>
              <w:divsChild>
                <w:div w:id="42600279">
                  <w:marLeft w:val="0"/>
                  <w:marRight w:val="0"/>
                  <w:marTop w:val="0"/>
                  <w:marBottom w:val="0"/>
                  <w:divBdr>
                    <w:top w:val="none" w:sz="0" w:space="0" w:color="auto"/>
                    <w:left w:val="none" w:sz="0" w:space="0" w:color="auto"/>
                    <w:bottom w:val="none" w:sz="0" w:space="0" w:color="auto"/>
                    <w:right w:val="none" w:sz="0" w:space="0" w:color="auto"/>
                  </w:divBdr>
                </w:div>
              </w:divsChild>
            </w:div>
            <w:div w:id="448864353">
              <w:marLeft w:val="0"/>
              <w:marRight w:val="0"/>
              <w:marTop w:val="0"/>
              <w:marBottom w:val="0"/>
              <w:divBdr>
                <w:top w:val="none" w:sz="0" w:space="0" w:color="auto"/>
                <w:left w:val="none" w:sz="0" w:space="0" w:color="auto"/>
                <w:bottom w:val="none" w:sz="0" w:space="0" w:color="auto"/>
                <w:right w:val="none" w:sz="0" w:space="0" w:color="auto"/>
              </w:divBdr>
              <w:divsChild>
                <w:div w:id="1136333142">
                  <w:marLeft w:val="0"/>
                  <w:marRight w:val="0"/>
                  <w:marTop w:val="0"/>
                  <w:marBottom w:val="0"/>
                  <w:divBdr>
                    <w:top w:val="none" w:sz="0" w:space="0" w:color="auto"/>
                    <w:left w:val="none" w:sz="0" w:space="0" w:color="auto"/>
                    <w:bottom w:val="none" w:sz="0" w:space="0" w:color="auto"/>
                    <w:right w:val="none" w:sz="0" w:space="0" w:color="auto"/>
                  </w:divBdr>
                </w:div>
              </w:divsChild>
            </w:div>
            <w:div w:id="21829519">
              <w:marLeft w:val="0"/>
              <w:marRight w:val="0"/>
              <w:marTop w:val="0"/>
              <w:marBottom w:val="0"/>
              <w:divBdr>
                <w:top w:val="none" w:sz="0" w:space="0" w:color="auto"/>
                <w:left w:val="none" w:sz="0" w:space="0" w:color="auto"/>
                <w:bottom w:val="none" w:sz="0" w:space="0" w:color="auto"/>
                <w:right w:val="none" w:sz="0" w:space="0" w:color="auto"/>
              </w:divBdr>
              <w:divsChild>
                <w:div w:id="1282569935">
                  <w:marLeft w:val="0"/>
                  <w:marRight w:val="0"/>
                  <w:marTop w:val="0"/>
                  <w:marBottom w:val="0"/>
                  <w:divBdr>
                    <w:top w:val="none" w:sz="0" w:space="0" w:color="auto"/>
                    <w:left w:val="none" w:sz="0" w:space="0" w:color="auto"/>
                    <w:bottom w:val="none" w:sz="0" w:space="0" w:color="auto"/>
                    <w:right w:val="none" w:sz="0" w:space="0" w:color="auto"/>
                  </w:divBdr>
                </w:div>
              </w:divsChild>
            </w:div>
            <w:div w:id="745612740">
              <w:marLeft w:val="0"/>
              <w:marRight w:val="0"/>
              <w:marTop w:val="0"/>
              <w:marBottom w:val="0"/>
              <w:divBdr>
                <w:top w:val="none" w:sz="0" w:space="0" w:color="auto"/>
                <w:left w:val="none" w:sz="0" w:space="0" w:color="auto"/>
                <w:bottom w:val="none" w:sz="0" w:space="0" w:color="auto"/>
                <w:right w:val="none" w:sz="0" w:space="0" w:color="auto"/>
              </w:divBdr>
              <w:divsChild>
                <w:div w:id="1447237114">
                  <w:marLeft w:val="0"/>
                  <w:marRight w:val="0"/>
                  <w:marTop w:val="0"/>
                  <w:marBottom w:val="0"/>
                  <w:divBdr>
                    <w:top w:val="none" w:sz="0" w:space="0" w:color="auto"/>
                    <w:left w:val="none" w:sz="0" w:space="0" w:color="auto"/>
                    <w:bottom w:val="none" w:sz="0" w:space="0" w:color="auto"/>
                    <w:right w:val="none" w:sz="0" w:space="0" w:color="auto"/>
                  </w:divBdr>
                </w:div>
              </w:divsChild>
            </w:div>
            <w:div w:id="1296446137">
              <w:marLeft w:val="0"/>
              <w:marRight w:val="0"/>
              <w:marTop w:val="0"/>
              <w:marBottom w:val="0"/>
              <w:divBdr>
                <w:top w:val="none" w:sz="0" w:space="0" w:color="auto"/>
                <w:left w:val="none" w:sz="0" w:space="0" w:color="auto"/>
                <w:bottom w:val="none" w:sz="0" w:space="0" w:color="auto"/>
                <w:right w:val="none" w:sz="0" w:space="0" w:color="auto"/>
              </w:divBdr>
              <w:divsChild>
                <w:div w:id="1510827247">
                  <w:marLeft w:val="0"/>
                  <w:marRight w:val="0"/>
                  <w:marTop w:val="0"/>
                  <w:marBottom w:val="0"/>
                  <w:divBdr>
                    <w:top w:val="none" w:sz="0" w:space="0" w:color="auto"/>
                    <w:left w:val="none" w:sz="0" w:space="0" w:color="auto"/>
                    <w:bottom w:val="none" w:sz="0" w:space="0" w:color="auto"/>
                    <w:right w:val="none" w:sz="0" w:space="0" w:color="auto"/>
                  </w:divBdr>
                </w:div>
              </w:divsChild>
            </w:div>
            <w:div w:id="1069156760">
              <w:marLeft w:val="0"/>
              <w:marRight w:val="0"/>
              <w:marTop w:val="0"/>
              <w:marBottom w:val="0"/>
              <w:divBdr>
                <w:top w:val="none" w:sz="0" w:space="0" w:color="auto"/>
                <w:left w:val="none" w:sz="0" w:space="0" w:color="auto"/>
                <w:bottom w:val="none" w:sz="0" w:space="0" w:color="auto"/>
                <w:right w:val="none" w:sz="0" w:space="0" w:color="auto"/>
              </w:divBdr>
              <w:divsChild>
                <w:div w:id="2007709431">
                  <w:marLeft w:val="0"/>
                  <w:marRight w:val="0"/>
                  <w:marTop w:val="0"/>
                  <w:marBottom w:val="0"/>
                  <w:divBdr>
                    <w:top w:val="none" w:sz="0" w:space="0" w:color="auto"/>
                    <w:left w:val="none" w:sz="0" w:space="0" w:color="auto"/>
                    <w:bottom w:val="none" w:sz="0" w:space="0" w:color="auto"/>
                    <w:right w:val="none" w:sz="0" w:space="0" w:color="auto"/>
                  </w:divBdr>
                </w:div>
              </w:divsChild>
            </w:div>
            <w:div w:id="832381106">
              <w:marLeft w:val="0"/>
              <w:marRight w:val="0"/>
              <w:marTop w:val="0"/>
              <w:marBottom w:val="0"/>
              <w:divBdr>
                <w:top w:val="none" w:sz="0" w:space="0" w:color="auto"/>
                <w:left w:val="none" w:sz="0" w:space="0" w:color="auto"/>
                <w:bottom w:val="none" w:sz="0" w:space="0" w:color="auto"/>
                <w:right w:val="none" w:sz="0" w:space="0" w:color="auto"/>
              </w:divBdr>
              <w:divsChild>
                <w:div w:id="326789872">
                  <w:marLeft w:val="0"/>
                  <w:marRight w:val="0"/>
                  <w:marTop w:val="0"/>
                  <w:marBottom w:val="0"/>
                  <w:divBdr>
                    <w:top w:val="none" w:sz="0" w:space="0" w:color="auto"/>
                    <w:left w:val="none" w:sz="0" w:space="0" w:color="auto"/>
                    <w:bottom w:val="none" w:sz="0" w:space="0" w:color="auto"/>
                    <w:right w:val="none" w:sz="0" w:space="0" w:color="auto"/>
                  </w:divBdr>
                </w:div>
              </w:divsChild>
            </w:div>
            <w:div w:id="1314679453">
              <w:marLeft w:val="0"/>
              <w:marRight w:val="0"/>
              <w:marTop w:val="0"/>
              <w:marBottom w:val="0"/>
              <w:divBdr>
                <w:top w:val="none" w:sz="0" w:space="0" w:color="auto"/>
                <w:left w:val="none" w:sz="0" w:space="0" w:color="auto"/>
                <w:bottom w:val="none" w:sz="0" w:space="0" w:color="auto"/>
                <w:right w:val="none" w:sz="0" w:space="0" w:color="auto"/>
              </w:divBdr>
              <w:divsChild>
                <w:div w:id="1512452602">
                  <w:marLeft w:val="0"/>
                  <w:marRight w:val="0"/>
                  <w:marTop w:val="0"/>
                  <w:marBottom w:val="0"/>
                  <w:divBdr>
                    <w:top w:val="none" w:sz="0" w:space="0" w:color="auto"/>
                    <w:left w:val="none" w:sz="0" w:space="0" w:color="auto"/>
                    <w:bottom w:val="none" w:sz="0" w:space="0" w:color="auto"/>
                    <w:right w:val="none" w:sz="0" w:space="0" w:color="auto"/>
                  </w:divBdr>
                </w:div>
              </w:divsChild>
            </w:div>
            <w:div w:id="2025131671">
              <w:marLeft w:val="0"/>
              <w:marRight w:val="0"/>
              <w:marTop w:val="0"/>
              <w:marBottom w:val="0"/>
              <w:divBdr>
                <w:top w:val="none" w:sz="0" w:space="0" w:color="auto"/>
                <w:left w:val="none" w:sz="0" w:space="0" w:color="auto"/>
                <w:bottom w:val="none" w:sz="0" w:space="0" w:color="auto"/>
                <w:right w:val="none" w:sz="0" w:space="0" w:color="auto"/>
              </w:divBdr>
              <w:divsChild>
                <w:div w:id="511603716">
                  <w:marLeft w:val="0"/>
                  <w:marRight w:val="0"/>
                  <w:marTop w:val="0"/>
                  <w:marBottom w:val="0"/>
                  <w:divBdr>
                    <w:top w:val="none" w:sz="0" w:space="0" w:color="auto"/>
                    <w:left w:val="none" w:sz="0" w:space="0" w:color="auto"/>
                    <w:bottom w:val="none" w:sz="0" w:space="0" w:color="auto"/>
                    <w:right w:val="none" w:sz="0" w:space="0" w:color="auto"/>
                  </w:divBdr>
                </w:div>
              </w:divsChild>
            </w:div>
            <w:div w:id="461927761">
              <w:marLeft w:val="0"/>
              <w:marRight w:val="0"/>
              <w:marTop w:val="0"/>
              <w:marBottom w:val="0"/>
              <w:divBdr>
                <w:top w:val="none" w:sz="0" w:space="0" w:color="auto"/>
                <w:left w:val="none" w:sz="0" w:space="0" w:color="auto"/>
                <w:bottom w:val="none" w:sz="0" w:space="0" w:color="auto"/>
                <w:right w:val="none" w:sz="0" w:space="0" w:color="auto"/>
              </w:divBdr>
              <w:divsChild>
                <w:div w:id="1337614724">
                  <w:marLeft w:val="0"/>
                  <w:marRight w:val="0"/>
                  <w:marTop w:val="0"/>
                  <w:marBottom w:val="0"/>
                  <w:divBdr>
                    <w:top w:val="none" w:sz="0" w:space="0" w:color="auto"/>
                    <w:left w:val="none" w:sz="0" w:space="0" w:color="auto"/>
                    <w:bottom w:val="none" w:sz="0" w:space="0" w:color="auto"/>
                    <w:right w:val="none" w:sz="0" w:space="0" w:color="auto"/>
                  </w:divBdr>
                </w:div>
              </w:divsChild>
            </w:div>
            <w:div w:id="1825588207">
              <w:marLeft w:val="0"/>
              <w:marRight w:val="0"/>
              <w:marTop w:val="0"/>
              <w:marBottom w:val="0"/>
              <w:divBdr>
                <w:top w:val="none" w:sz="0" w:space="0" w:color="auto"/>
                <w:left w:val="none" w:sz="0" w:space="0" w:color="auto"/>
                <w:bottom w:val="none" w:sz="0" w:space="0" w:color="auto"/>
                <w:right w:val="none" w:sz="0" w:space="0" w:color="auto"/>
              </w:divBdr>
              <w:divsChild>
                <w:div w:id="1222061325">
                  <w:marLeft w:val="0"/>
                  <w:marRight w:val="0"/>
                  <w:marTop w:val="0"/>
                  <w:marBottom w:val="0"/>
                  <w:divBdr>
                    <w:top w:val="none" w:sz="0" w:space="0" w:color="auto"/>
                    <w:left w:val="none" w:sz="0" w:space="0" w:color="auto"/>
                    <w:bottom w:val="none" w:sz="0" w:space="0" w:color="auto"/>
                    <w:right w:val="none" w:sz="0" w:space="0" w:color="auto"/>
                  </w:divBdr>
                </w:div>
              </w:divsChild>
            </w:div>
            <w:div w:id="144399667">
              <w:marLeft w:val="0"/>
              <w:marRight w:val="0"/>
              <w:marTop w:val="0"/>
              <w:marBottom w:val="0"/>
              <w:divBdr>
                <w:top w:val="none" w:sz="0" w:space="0" w:color="auto"/>
                <w:left w:val="none" w:sz="0" w:space="0" w:color="auto"/>
                <w:bottom w:val="none" w:sz="0" w:space="0" w:color="auto"/>
                <w:right w:val="none" w:sz="0" w:space="0" w:color="auto"/>
              </w:divBdr>
              <w:divsChild>
                <w:div w:id="1385983601">
                  <w:marLeft w:val="0"/>
                  <w:marRight w:val="0"/>
                  <w:marTop w:val="0"/>
                  <w:marBottom w:val="0"/>
                  <w:divBdr>
                    <w:top w:val="none" w:sz="0" w:space="0" w:color="auto"/>
                    <w:left w:val="none" w:sz="0" w:space="0" w:color="auto"/>
                    <w:bottom w:val="none" w:sz="0" w:space="0" w:color="auto"/>
                    <w:right w:val="none" w:sz="0" w:space="0" w:color="auto"/>
                  </w:divBdr>
                </w:div>
              </w:divsChild>
            </w:div>
            <w:div w:id="1045561988">
              <w:marLeft w:val="0"/>
              <w:marRight w:val="0"/>
              <w:marTop w:val="0"/>
              <w:marBottom w:val="0"/>
              <w:divBdr>
                <w:top w:val="none" w:sz="0" w:space="0" w:color="auto"/>
                <w:left w:val="none" w:sz="0" w:space="0" w:color="auto"/>
                <w:bottom w:val="none" w:sz="0" w:space="0" w:color="auto"/>
                <w:right w:val="none" w:sz="0" w:space="0" w:color="auto"/>
              </w:divBdr>
              <w:divsChild>
                <w:div w:id="265429289">
                  <w:marLeft w:val="0"/>
                  <w:marRight w:val="0"/>
                  <w:marTop w:val="0"/>
                  <w:marBottom w:val="0"/>
                  <w:divBdr>
                    <w:top w:val="none" w:sz="0" w:space="0" w:color="auto"/>
                    <w:left w:val="none" w:sz="0" w:space="0" w:color="auto"/>
                    <w:bottom w:val="none" w:sz="0" w:space="0" w:color="auto"/>
                    <w:right w:val="none" w:sz="0" w:space="0" w:color="auto"/>
                  </w:divBdr>
                </w:div>
              </w:divsChild>
            </w:div>
            <w:div w:id="394088677">
              <w:marLeft w:val="0"/>
              <w:marRight w:val="0"/>
              <w:marTop w:val="0"/>
              <w:marBottom w:val="0"/>
              <w:divBdr>
                <w:top w:val="none" w:sz="0" w:space="0" w:color="auto"/>
                <w:left w:val="none" w:sz="0" w:space="0" w:color="auto"/>
                <w:bottom w:val="none" w:sz="0" w:space="0" w:color="auto"/>
                <w:right w:val="none" w:sz="0" w:space="0" w:color="auto"/>
              </w:divBdr>
              <w:divsChild>
                <w:div w:id="355079297">
                  <w:marLeft w:val="0"/>
                  <w:marRight w:val="0"/>
                  <w:marTop w:val="0"/>
                  <w:marBottom w:val="0"/>
                  <w:divBdr>
                    <w:top w:val="none" w:sz="0" w:space="0" w:color="auto"/>
                    <w:left w:val="none" w:sz="0" w:space="0" w:color="auto"/>
                    <w:bottom w:val="none" w:sz="0" w:space="0" w:color="auto"/>
                    <w:right w:val="none" w:sz="0" w:space="0" w:color="auto"/>
                  </w:divBdr>
                </w:div>
              </w:divsChild>
            </w:div>
            <w:div w:id="2137678509">
              <w:marLeft w:val="0"/>
              <w:marRight w:val="0"/>
              <w:marTop w:val="0"/>
              <w:marBottom w:val="0"/>
              <w:divBdr>
                <w:top w:val="none" w:sz="0" w:space="0" w:color="auto"/>
                <w:left w:val="none" w:sz="0" w:space="0" w:color="auto"/>
                <w:bottom w:val="none" w:sz="0" w:space="0" w:color="auto"/>
                <w:right w:val="none" w:sz="0" w:space="0" w:color="auto"/>
              </w:divBdr>
              <w:divsChild>
                <w:div w:id="1934195480">
                  <w:marLeft w:val="0"/>
                  <w:marRight w:val="0"/>
                  <w:marTop w:val="0"/>
                  <w:marBottom w:val="0"/>
                  <w:divBdr>
                    <w:top w:val="none" w:sz="0" w:space="0" w:color="auto"/>
                    <w:left w:val="none" w:sz="0" w:space="0" w:color="auto"/>
                    <w:bottom w:val="none" w:sz="0" w:space="0" w:color="auto"/>
                    <w:right w:val="none" w:sz="0" w:space="0" w:color="auto"/>
                  </w:divBdr>
                </w:div>
              </w:divsChild>
            </w:div>
            <w:div w:id="1252199794">
              <w:marLeft w:val="0"/>
              <w:marRight w:val="0"/>
              <w:marTop w:val="0"/>
              <w:marBottom w:val="0"/>
              <w:divBdr>
                <w:top w:val="none" w:sz="0" w:space="0" w:color="auto"/>
                <w:left w:val="none" w:sz="0" w:space="0" w:color="auto"/>
                <w:bottom w:val="none" w:sz="0" w:space="0" w:color="auto"/>
                <w:right w:val="none" w:sz="0" w:space="0" w:color="auto"/>
              </w:divBdr>
              <w:divsChild>
                <w:div w:id="513886805">
                  <w:marLeft w:val="0"/>
                  <w:marRight w:val="0"/>
                  <w:marTop w:val="0"/>
                  <w:marBottom w:val="0"/>
                  <w:divBdr>
                    <w:top w:val="none" w:sz="0" w:space="0" w:color="auto"/>
                    <w:left w:val="none" w:sz="0" w:space="0" w:color="auto"/>
                    <w:bottom w:val="none" w:sz="0" w:space="0" w:color="auto"/>
                    <w:right w:val="none" w:sz="0" w:space="0" w:color="auto"/>
                  </w:divBdr>
                </w:div>
              </w:divsChild>
            </w:div>
            <w:div w:id="375088733">
              <w:marLeft w:val="0"/>
              <w:marRight w:val="0"/>
              <w:marTop w:val="0"/>
              <w:marBottom w:val="0"/>
              <w:divBdr>
                <w:top w:val="none" w:sz="0" w:space="0" w:color="auto"/>
                <w:left w:val="none" w:sz="0" w:space="0" w:color="auto"/>
                <w:bottom w:val="none" w:sz="0" w:space="0" w:color="auto"/>
                <w:right w:val="none" w:sz="0" w:space="0" w:color="auto"/>
              </w:divBdr>
              <w:divsChild>
                <w:div w:id="1575120894">
                  <w:marLeft w:val="0"/>
                  <w:marRight w:val="0"/>
                  <w:marTop w:val="0"/>
                  <w:marBottom w:val="0"/>
                  <w:divBdr>
                    <w:top w:val="none" w:sz="0" w:space="0" w:color="auto"/>
                    <w:left w:val="none" w:sz="0" w:space="0" w:color="auto"/>
                    <w:bottom w:val="none" w:sz="0" w:space="0" w:color="auto"/>
                    <w:right w:val="none" w:sz="0" w:space="0" w:color="auto"/>
                  </w:divBdr>
                </w:div>
              </w:divsChild>
            </w:div>
            <w:div w:id="670108435">
              <w:marLeft w:val="0"/>
              <w:marRight w:val="0"/>
              <w:marTop w:val="0"/>
              <w:marBottom w:val="0"/>
              <w:divBdr>
                <w:top w:val="none" w:sz="0" w:space="0" w:color="auto"/>
                <w:left w:val="none" w:sz="0" w:space="0" w:color="auto"/>
                <w:bottom w:val="none" w:sz="0" w:space="0" w:color="auto"/>
                <w:right w:val="none" w:sz="0" w:space="0" w:color="auto"/>
              </w:divBdr>
              <w:divsChild>
                <w:div w:id="827793024">
                  <w:marLeft w:val="0"/>
                  <w:marRight w:val="0"/>
                  <w:marTop w:val="0"/>
                  <w:marBottom w:val="0"/>
                  <w:divBdr>
                    <w:top w:val="none" w:sz="0" w:space="0" w:color="auto"/>
                    <w:left w:val="none" w:sz="0" w:space="0" w:color="auto"/>
                    <w:bottom w:val="none" w:sz="0" w:space="0" w:color="auto"/>
                    <w:right w:val="none" w:sz="0" w:space="0" w:color="auto"/>
                  </w:divBdr>
                </w:div>
              </w:divsChild>
            </w:div>
            <w:div w:id="671876877">
              <w:marLeft w:val="0"/>
              <w:marRight w:val="0"/>
              <w:marTop w:val="0"/>
              <w:marBottom w:val="0"/>
              <w:divBdr>
                <w:top w:val="none" w:sz="0" w:space="0" w:color="auto"/>
                <w:left w:val="none" w:sz="0" w:space="0" w:color="auto"/>
                <w:bottom w:val="none" w:sz="0" w:space="0" w:color="auto"/>
                <w:right w:val="none" w:sz="0" w:space="0" w:color="auto"/>
              </w:divBdr>
              <w:divsChild>
                <w:div w:id="1414277964">
                  <w:marLeft w:val="0"/>
                  <w:marRight w:val="0"/>
                  <w:marTop w:val="0"/>
                  <w:marBottom w:val="0"/>
                  <w:divBdr>
                    <w:top w:val="none" w:sz="0" w:space="0" w:color="auto"/>
                    <w:left w:val="none" w:sz="0" w:space="0" w:color="auto"/>
                    <w:bottom w:val="none" w:sz="0" w:space="0" w:color="auto"/>
                    <w:right w:val="none" w:sz="0" w:space="0" w:color="auto"/>
                  </w:divBdr>
                </w:div>
              </w:divsChild>
            </w:div>
            <w:div w:id="194270765">
              <w:marLeft w:val="0"/>
              <w:marRight w:val="0"/>
              <w:marTop w:val="0"/>
              <w:marBottom w:val="0"/>
              <w:divBdr>
                <w:top w:val="none" w:sz="0" w:space="0" w:color="auto"/>
                <w:left w:val="none" w:sz="0" w:space="0" w:color="auto"/>
                <w:bottom w:val="none" w:sz="0" w:space="0" w:color="auto"/>
                <w:right w:val="none" w:sz="0" w:space="0" w:color="auto"/>
              </w:divBdr>
              <w:divsChild>
                <w:div w:id="256452471">
                  <w:marLeft w:val="0"/>
                  <w:marRight w:val="0"/>
                  <w:marTop w:val="0"/>
                  <w:marBottom w:val="0"/>
                  <w:divBdr>
                    <w:top w:val="none" w:sz="0" w:space="0" w:color="auto"/>
                    <w:left w:val="none" w:sz="0" w:space="0" w:color="auto"/>
                    <w:bottom w:val="none" w:sz="0" w:space="0" w:color="auto"/>
                    <w:right w:val="none" w:sz="0" w:space="0" w:color="auto"/>
                  </w:divBdr>
                </w:div>
              </w:divsChild>
            </w:div>
            <w:div w:id="976688537">
              <w:marLeft w:val="0"/>
              <w:marRight w:val="0"/>
              <w:marTop w:val="0"/>
              <w:marBottom w:val="0"/>
              <w:divBdr>
                <w:top w:val="none" w:sz="0" w:space="0" w:color="auto"/>
                <w:left w:val="none" w:sz="0" w:space="0" w:color="auto"/>
                <w:bottom w:val="none" w:sz="0" w:space="0" w:color="auto"/>
                <w:right w:val="none" w:sz="0" w:space="0" w:color="auto"/>
              </w:divBdr>
              <w:divsChild>
                <w:div w:id="774135703">
                  <w:marLeft w:val="0"/>
                  <w:marRight w:val="0"/>
                  <w:marTop w:val="0"/>
                  <w:marBottom w:val="0"/>
                  <w:divBdr>
                    <w:top w:val="none" w:sz="0" w:space="0" w:color="auto"/>
                    <w:left w:val="none" w:sz="0" w:space="0" w:color="auto"/>
                    <w:bottom w:val="none" w:sz="0" w:space="0" w:color="auto"/>
                    <w:right w:val="none" w:sz="0" w:space="0" w:color="auto"/>
                  </w:divBdr>
                </w:div>
              </w:divsChild>
            </w:div>
            <w:div w:id="1542933070">
              <w:marLeft w:val="0"/>
              <w:marRight w:val="0"/>
              <w:marTop w:val="0"/>
              <w:marBottom w:val="0"/>
              <w:divBdr>
                <w:top w:val="none" w:sz="0" w:space="0" w:color="auto"/>
                <w:left w:val="none" w:sz="0" w:space="0" w:color="auto"/>
                <w:bottom w:val="none" w:sz="0" w:space="0" w:color="auto"/>
                <w:right w:val="none" w:sz="0" w:space="0" w:color="auto"/>
              </w:divBdr>
              <w:divsChild>
                <w:div w:id="211426842">
                  <w:marLeft w:val="0"/>
                  <w:marRight w:val="0"/>
                  <w:marTop w:val="0"/>
                  <w:marBottom w:val="0"/>
                  <w:divBdr>
                    <w:top w:val="none" w:sz="0" w:space="0" w:color="auto"/>
                    <w:left w:val="none" w:sz="0" w:space="0" w:color="auto"/>
                    <w:bottom w:val="none" w:sz="0" w:space="0" w:color="auto"/>
                    <w:right w:val="none" w:sz="0" w:space="0" w:color="auto"/>
                  </w:divBdr>
                </w:div>
              </w:divsChild>
            </w:div>
            <w:div w:id="1106729193">
              <w:marLeft w:val="0"/>
              <w:marRight w:val="0"/>
              <w:marTop w:val="0"/>
              <w:marBottom w:val="0"/>
              <w:divBdr>
                <w:top w:val="none" w:sz="0" w:space="0" w:color="auto"/>
                <w:left w:val="none" w:sz="0" w:space="0" w:color="auto"/>
                <w:bottom w:val="none" w:sz="0" w:space="0" w:color="auto"/>
                <w:right w:val="none" w:sz="0" w:space="0" w:color="auto"/>
              </w:divBdr>
              <w:divsChild>
                <w:div w:id="592787718">
                  <w:marLeft w:val="0"/>
                  <w:marRight w:val="0"/>
                  <w:marTop w:val="0"/>
                  <w:marBottom w:val="0"/>
                  <w:divBdr>
                    <w:top w:val="none" w:sz="0" w:space="0" w:color="auto"/>
                    <w:left w:val="none" w:sz="0" w:space="0" w:color="auto"/>
                    <w:bottom w:val="none" w:sz="0" w:space="0" w:color="auto"/>
                    <w:right w:val="none" w:sz="0" w:space="0" w:color="auto"/>
                  </w:divBdr>
                </w:div>
              </w:divsChild>
            </w:div>
            <w:div w:id="1308513562">
              <w:marLeft w:val="0"/>
              <w:marRight w:val="0"/>
              <w:marTop w:val="0"/>
              <w:marBottom w:val="0"/>
              <w:divBdr>
                <w:top w:val="none" w:sz="0" w:space="0" w:color="auto"/>
                <w:left w:val="none" w:sz="0" w:space="0" w:color="auto"/>
                <w:bottom w:val="none" w:sz="0" w:space="0" w:color="auto"/>
                <w:right w:val="none" w:sz="0" w:space="0" w:color="auto"/>
              </w:divBdr>
              <w:divsChild>
                <w:div w:id="2132821296">
                  <w:marLeft w:val="0"/>
                  <w:marRight w:val="0"/>
                  <w:marTop w:val="0"/>
                  <w:marBottom w:val="0"/>
                  <w:divBdr>
                    <w:top w:val="none" w:sz="0" w:space="0" w:color="auto"/>
                    <w:left w:val="none" w:sz="0" w:space="0" w:color="auto"/>
                    <w:bottom w:val="none" w:sz="0" w:space="0" w:color="auto"/>
                    <w:right w:val="none" w:sz="0" w:space="0" w:color="auto"/>
                  </w:divBdr>
                </w:div>
              </w:divsChild>
            </w:div>
            <w:div w:id="1883400942">
              <w:marLeft w:val="0"/>
              <w:marRight w:val="0"/>
              <w:marTop w:val="0"/>
              <w:marBottom w:val="0"/>
              <w:divBdr>
                <w:top w:val="none" w:sz="0" w:space="0" w:color="auto"/>
                <w:left w:val="none" w:sz="0" w:space="0" w:color="auto"/>
                <w:bottom w:val="none" w:sz="0" w:space="0" w:color="auto"/>
                <w:right w:val="none" w:sz="0" w:space="0" w:color="auto"/>
              </w:divBdr>
              <w:divsChild>
                <w:div w:id="1919972103">
                  <w:marLeft w:val="0"/>
                  <w:marRight w:val="0"/>
                  <w:marTop w:val="0"/>
                  <w:marBottom w:val="0"/>
                  <w:divBdr>
                    <w:top w:val="none" w:sz="0" w:space="0" w:color="auto"/>
                    <w:left w:val="none" w:sz="0" w:space="0" w:color="auto"/>
                    <w:bottom w:val="none" w:sz="0" w:space="0" w:color="auto"/>
                    <w:right w:val="none" w:sz="0" w:space="0" w:color="auto"/>
                  </w:divBdr>
                </w:div>
              </w:divsChild>
            </w:div>
            <w:div w:id="1202666040">
              <w:marLeft w:val="0"/>
              <w:marRight w:val="0"/>
              <w:marTop w:val="0"/>
              <w:marBottom w:val="0"/>
              <w:divBdr>
                <w:top w:val="none" w:sz="0" w:space="0" w:color="auto"/>
                <w:left w:val="none" w:sz="0" w:space="0" w:color="auto"/>
                <w:bottom w:val="none" w:sz="0" w:space="0" w:color="auto"/>
                <w:right w:val="none" w:sz="0" w:space="0" w:color="auto"/>
              </w:divBdr>
              <w:divsChild>
                <w:div w:id="1292442718">
                  <w:marLeft w:val="0"/>
                  <w:marRight w:val="0"/>
                  <w:marTop w:val="0"/>
                  <w:marBottom w:val="0"/>
                  <w:divBdr>
                    <w:top w:val="none" w:sz="0" w:space="0" w:color="auto"/>
                    <w:left w:val="none" w:sz="0" w:space="0" w:color="auto"/>
                    <w:bottom w:val="none" w:sz="0" w:space="0" w:color="auto"/>
                    <w:right w:val="none" w:sz="0" w:space="0" w:color="auto"/>
                  </w:divBdr>
                </w:div>
              </w:divsChild>
            </w:div>
            <w:div w:id="991177766">
              <w:marLeft w:val="0"/>
              <w:marRight w:val="0"/>
              <w:marTop w:val="0"/>
              <w:marBottom w:val="0"/>
              <w:divBdr>
                <w:top w:val="none" w:sz="0" w:space="0" w:color="auto"/>
                <w:left w:val="none" w:sz="0" w:space="0" w:color="auto"/>
                <w:bottom w:val="none" w:sz="0" w:space="0" w:color="auto"/>
                <w:right w:val="none" w:sz="0" w:space="0" w:color="auto"/>
              </w:divBdr>
              <w:divsChild>
                <w:div w:id="178348297">
                  <w:marLeft w:val="0"/>
                  <w:marRight w:val="0"/>
                  <w:marTop w:val="0"/>
                  <w:marBottom w:val="0"/>
                  <w:divBdr>
                    <w:top w:val="none" w:sz="0" w:space="0" w:color="auto"/>
                    <w:left w:val="none" w:sz="0" w:space="0" w:color="auto"/>
                    <w:bottom w:val="none" w:sz="0" w:space="0" w:color="auto"/>
                    <w:right w:val="none" w:sz="0" w:space="0" w:color="auto"/>
                  </w:divBdr>
                </w:div>
              </w:divsChild>
            </w:div>
            <w:div w:id="245579932">
              <w:marLeft w:val="0"/>
              <w:marRight w:val="0"/>
              <w:marTop w:val="0"/>
              <w:marBottom w:val="0"/>
              <w:divBdr>
                <w:top w:val="none" w:sz="0" w:space="0" w:color="auto"/>
                <w:left w:val="none" w:sz="0" w:space="0" w:color="auto"/>
                <w:bottom w:val="none" w:sz="0" w:space="0" w:color="auto"/>
                <w:right w:val="none" w:sz="0" w:space="0" w:color="auto"/>
              </w:divBdr>
              <w:divsChild>
                <w:div w:id="987051743">
                  <w:marLeft w:val="0"/>
                  <w:marRight w:val="0"/>
                  <w:marTop w:val="0"/>
                  <w:marBottom w:val="0"/>
                  <w:divBdr>
                    <w:top w:val="none" w:sz="0" w:space="0" w:color="auto"/>
                    <w:left w:val="none" w:sz="0" w:space="0" w:color="auto"/>
                    <w:bottom w:val="none" w:sz="0" w:space="0" w:color="auto"/>
                    <w:right w:val="none" w:sz="0" w:space="0" w:color="auto"/>
                  </w:divBdr>
                </w:div>
              </w:divsChild>
            </w:div>
            <w:div w:id="2114127005">
              <w:marLeft w:val="0"/>
              <w:marRight w:val="0"/>
              <w:marTop w:val="0"/>
              <w:marBottom w:val="0"/>
              <w:divBdr>
                <w:top w:val="none" w:sz="0" w:space="0" w:color="auto"/>
                <w:left w:val="none" w:sz="0" w:space="0" w:color="auto"/>
                <w:bottom w:val="none" w:sz="0" w:space="0" w:color="auto"/>
                <w:right w:val="none" w:sz="0" w:space="0" w:color="auto"/>
              </w:divBdr>
              <w:divsChild>
                <w:div w:id="858468926">
                  <w:marLeft w:val="0"/>
                  <w:marRight w:val="0"/>
                  <w:marTop w:val="0"/>
                  <w:marBottom w:val="0"/>
                  <w:divBdr>
                    <w:top w:val="none" w:sz="0" w:space="0" w:color="auto"/>
                    <w:left w:val="none" w:sz="0" w:space="0" w:color="auto"/>
                    <w:bottom w:val="none" w:sz="0" w:space="0" w:color="auto"/>
                    <w:right w:val="none" w:sz="0" w:space="0" w:color="auto"/>
                  </w:divBdr>
                </w:div>
              </w:divsChild>
            </w:div>
            <w:div w:id="608005086">
              <w:marLeft w:val="0"/>
              <w:marRight w:val="0"/>
              <w:marTop w:val="0"/>
              <w:marBottom w:val="0"/>
              <w:divBdr>
                <w:top w:val="none" w:sz="0" w:space="0" w:color="auto"/>
                <w:left w:val="none" w:sz="0" w:space="0" w:color="auto"/>
                <w:bottom w:val="none" w:sz="0" w:space="0" w:color="auto"/>
                <w:right w:val="none" w:sz="0" w:space="0" w:color="auto"/>
              </w:divBdr>
              <w:divsChild>
                <w:div w:id="133720069">
                  <w:marLeft w:val="0"/>
                  <w:marRight w:val="0"/>
                  <w:marTop w:val="0"/>
                  <w:marBottom w:val="0"/>
                  <w:divBdr>
                    <w:top w:val="none" w:sz="0" w:space="0" w:color="auto"/>
                    <w:left w:val="none" w:sz="0" w:space="0" w:color="auto"/>
                    <w:bottom w:val="none" w:sz="0" w:space="0" w:color="auto"/>
                    <w:right w:val="none" w:sz="0" w:space="0" w:color="auto"/>
                  </w:divBdr>
                </w:div>
              </w:divsChild>
            </w:div>
            <w:div w:id="1171947513">
              <w:marLeft w:val="0"/>
              <w:marRight w:val="0"/>
              <w:marTop w:val="0"/>
              <w:marBottom w:val="0"/>
              <w:divBdr>
                <w:top w:val="none" w:sz="0" w:space="0" w:color="auto"/>
                <w:left w:val="none" w:sz="0" w:space="0" w:color="auto"/>
                <w:bottom w:val="none" w:sz="0" w:space="0" w:color="auto"/>
                <w:right w:val="none" w:sz="0" w:space="0" w:color="auto"/>
              </w:divBdr>
              <w:divsChild>
                <w:div w:id="1167208803">
                  <w:marLeft w:val="0"/>
                  <w:marRight w:val="0"/>
                  <w:marTop w:val="0"/>
                  <w:marBottom w:val="0"/>
                  <w:divBdr>
                    <w:top w:val="none" w:sz="0" w:space="0" w:color="auto"/>
                    <w:left w:val="none" w:sz="0" w:space="0" w:color="auto"/>
                    <w:bottom w:val="none" w:sz="0" w:space="0" w:color="auto"/>
                    <w:right w:val="none" w:sz="0" w:space="0" w:color="auto"/>
                  </w:divBdr>
                </w:div>
              </w:divsChild>
            </w:div>
            <w:div w:id="2002199362">
              <w:marLeft w:val="0"/>
              <w:marRight w:val="0"/>
              <w:marTop w:val="0"/>
              <w:marBottom w:val="0"/>
              <w:divBdr>
                <w:top w:val="none" w:sz="0" w:space="0" w:color="auto"/>
                <w:left w:val="none" w:sz="0" w:space="0" w:color="auto"/>
                <w:bottom w:val="none" w:sz="0" w:space="0" w:color="auto"/>
                <w:right w:val="none" w:sz="0" w:space="0" w:color="auto"/>
              </w:divBdr>
              <w:divsChild>
                <w:div w:id="763956892">
                  <w:marLeft w:val="0"/>
                  <w:marRight w:val="0"/>
                  <w:marTop w:val="0"/>
                  <w:marBottom w:val="0"/>
                  <w:divBdr>
                    <w:top w:val="none" w:sz="0" w:space="0" w:color="auto"/>
                    <w:left w:val="none" w:sz="0" w:space="0" w:color="auto"/>
                    <w:bottom w:val="none" w:sz="0" w:space="0" w:color="auto"/>
                    <w:right w:val="none" w:sz="0" w:space="0" w:color="auto"/>
                  </w:divBdr>
                </w:div>
              </w:divsChild>
            </w:div>
            <w:div w:id="802388559">
              <w:marLeft w:val="0"/>
              <w:marRight w:val="0"/>
              <w:marTop w:val="0"/>
              <w:marBottom w:val="0"/>
              <w:divBdr>
                <w:top w:val="none" w:sz="0" w:space="0" w:color="auto"/>
                <w:left w:val="none" w:sz="0" w:space="0" w:color="auto"/>
                <w:bottom w:val="none" w:sz="0" w:space="0" w:color="auto"/>
                <w:right w:val="none" w:sz="0" w:space="0" w:color="auto"/>
              </w:divBdr>
              <w:divsChild>
                <w:div w:id="628902068">
                  <w:marLeft w:val="0"/>
                  <w:marRight w:val="0"/>
                  <w:marTop w:val="0"/>
                  <w:marBottom w:val="0"/>
                  <w:divBdr>
                    <w:top w:val="none" w:sz="0" w:space="0" w:color="auto"/>
                    <w:left w:val="none" w:sz="0" w:space="0" w:color="auto"/>
                    <w:bottom w:val="none" w:sz="0" w:space="0" w:color="auto"/>
                    <w:right w:val="none" w:sz="0" w:space="0" w:color="auto"/>
                  </w:divBdr>
                </w:div>
              </w:divsChild>
            </w:div>
            <w:div w:id="511531599">
              <w:marLeft w:val="0"/>
              <w:marRight w:val="0"/>
              <w:marTop w:val="0"/>
              <w:marBottom w:val="0"/>
              <w:divBdr>
                <w:top w:val="none" w:sz="0" w:space="0" w:color="auto"/>
                <w:left w:val="none" w:sz="0" w:space="0" w:color="auto"/>
                <w:bottom w:val="none" w:sz="0" w:space="0" w:color="auto"/>
                <w:right w:val="none" w:sz="0" w:space="0" w:color="auto"/>
              </w:divBdr>
              <w:divsChild>
                <w:div w:id="1475027107">
                  <w:marLeft w:val="0"/>
                  <w:marRight w:val="0"/>
                  <w:marTop w:val="0"/>
                  <w:marBottom w:val="0"/>
                  <w:divBdr>
                    <w:top w:val="none" w:sz="0" w:space="0" w:color="auto"/>
                    <w:left w:val="none" w:sz="0" w:space="0" w:color="auto"/>
                    <w:bottom w:val="none" w:sz="0" w:space="0" w:color="auto"/>
                    <w:right w:val="none" w:sz="0" w:space="0" w:color="auto"/>
                  </w:divBdr>
                </w:div>
              </w:divsChild>
            </w:div>
            <w:div w:id="1667896295">
              <w:marLeft w:val="0"/>
              <w:marRight w:val="0"/>
              <w:marTop w:val="0"/>
              <w:marBottom w:val="0"/>
              <w:divBdr>
                <w:top w:val="none" w:sz="0" w:space="0" w:color="auto"/>
                <w:left w:val="none" w:sz="0" w:space="0" w:color="auto"/>
                <w:bottom w:val="none" w:sz="0" w:space="0" w:color="auto"/>
                <w:right w:val="none" w:sz="0" w:space="0" w:color="auto"/>
              </w:divBdr>
              <w:divsChild>
                <w:div w:id="800074390">
                  <w:marLeft w:val="0"/>
                  <w:marRight w:val="0"/>
                  <w:marTop w:val="0"/>
                  <w:marBottom w:val="0"/>
                  <w:divBdr>
                    <w:top w:val="none" w:sz="0" w:space="0" w:color="auto"/>
                    <w:left w:val="none" w:sz="0" w:space="0" w:color="auto"/>
                    <w:bottom w:val="none" w:sz="0" w:space="0" w:color="auto"/>
                    <w:right w:val="none" w:sz="0" w:space="0" w:color="auto"/>
                  </w:divBdr>
                </w:div>
              </w:divsChild>
            </w:div>
            <w:div w:id="1932354172">
              <w:marLeft w:val="0"/>
              <w:marRight w:val="0"/>
              <w:marTop w:val="0"/>
              <w:marBottom w:val="0"/>
              <w:divBdr>
                <w:top w:val="none" w:sz="0" w:space="0" w:color="auto"/>
                <w:left w:val="none" w:sz="0" w:space="0" w:color="auto"/>
                <w:bottom w:val="none" w:sz="0" w:space="0" w:color="auto"/>
                <w:right w:val="none" w:sz="0" w:space="0" w:color="auto"/>
              </w:divBdr>
              <w:divsChild>
                <w:div w:id="71633774">
                  <w:marLeft w:val="0"/>
                  <w:marRight w:val="0"/>
                  <w:marTop w:val="0"/>
                  <w:marBottom w:val="0"/>
                  <w:divBdr>
                    <w:top w:val="none" w:sz="0" w:space="0" w:color="auto"/>
                    <w:left w:val="none" w:sz="0" w:space="0" w:color="auto"/>
                    <w:bottom w:val="none" w:sz="0" w:space="0" w:color="auto"/>
                    <w:right w:val="none" w:sz="0" w:space="0" w:color="auto"/>
                  </w:divBdr>
                </w:div>
              </w:divsChild>
            </w:div>
            <w:div w:id="1148127217">
              <w:marLeft w:val="0"/>
              <w:marRight w:val="0"/>
              <w:marTop w:val="0"/>
              <w:marBottom w:val="0"/>
              <w:divBdr>
                <w:top w:val="none" w:sz="0" w:space="0" w:color="auto"/>
                <w:left w:val="none" w:sz="0" w:space="0" w:color="auto"/>
                <w:bottom w:val="none" w:sz="0" w:space="0" w:color="auto"/>
                <w:right w:val="none" w:sz="0" w:space="0" w:color="auto"/>
              </w:divBdr>
              <w:divsChild>
                <w:div w:id="1205024663">
                  <w:marLeft w:val="0"/>
                  <w:marRight w:val="0"/>
                  <w:marTop w:val="0"/>
                  <w:marBottom w:val="0"/>
                  <w:divBdr>
                    <w:top w:val="none" w:sz="0" w:space="0" w:color="auto"/>
                    <w:left w:val="none" w:sz="0" w:space="0" w:color="auto"/>
                    <w:bottom w:val="none" w:sz="0" w:space="0" w:color="auto"/>
                    <w:right w:val="none" w:sz="0" w:space="0" w:color="auto"/>
                  </w:divBdr>
                </w:div>
              </w:divsChild>
            </w:div>
            <w:div w:id="1137145405">
              <w:marLeft w:val="0"/>
              <w:marRight w:val="0"/>
              <w:marTop w:val="0"/>
              <w:marBottom w:val="0"/>
              <w:divBdr>
                <w:top w:val="none" w:sz="0" w:space="0" w:color="auto"/>
                <w:left w:val="none" w:sz="0" w:space="0" w:color="auto"/>
                <w:bottom w:val="none" w:sz="0" w:space="0" w:color="auto"/>
                <w:right w:val="none" w:sz="0" w:space="0" w:color="auto"/>
              </w:divBdr>
              <w:divsChild>
                <w:div w:id="957683629">
                  <w:marLeft w:val="0"/>
                  <w:marRight w:val="0"/>
                  <w:marTop w:val="0"/>
                  <w:marBottom w:val="0"/>
                  <w:divBdr>
                    <w:top w:val="none" w:sz="0" w:space="0" w:color="auto"/>
                    <w:left w:val="none" w:sz="0" w:space="0" w:color="auto"/>
                    <w:bottom w:val="none" w:sz="0" w:space="0" w:color="auto"/>
                    <w:right w:val="none" w:sz="0" w:space="0" w:color="auto"/>
                  </w:divBdr>
                </w:div>
              </w:divsChild>
            </w:div>
            <w:div w:id="940988448">
              <w:marLeft w:val="0"/>
              <w:marRight w:val="0"/>
              <w:marTop w:val="0"/>
              <w:marBottom w:val="0"/>
              <w:divBdr>
                <w:top w:val="none" w:sz="0" w:space="0" w:color="auto"/>
                <w:left w:val="none" w:sz="0" w:space="0" w:color="auto"/>
                <w:bottom w:val="none" w:sz="0" w:space="0" w:color="auto"/>
                <w:right w:val="none" w:sz="0" w:space="0" w:color="auto"/>
              </w:divBdr>
              <w:divsChild>
                <w:div w:id="569075684">
                  <w:marLeft w:val="0"/>
                  <w:marRight w:val="0"/>
                  <w:marTop w:val="0"/>
                  <w:marBottom w:val="0"/>
                  <w:divBdr>
                    <w:top w:val="none" w:sz="0" w:space="0" w:color="auto"/>
                    <w:left w:val="none" w:sz="0" w:space="0" w:color="auto"/>
                    <w:bottom w:val="none" w:sz="0" w:space="0" w:color="auto"/>
                    <w:right w:val="none" w:sz="0" w:space="0" w:color="auto"/>
                  </w:divBdr>
                </w:div>
              </w:divsChild>
            </w:div>
            <w:div w:id="1044060565">
              <w:marLeft w:val="0"/>
              <w:marRight w:val="0"/>
              <w:marTop w:val="0"/>
              <w:marBottom w:val="0"/>
              <w:divBdr>
                <w:top w:val="none" w:sz="0" w:space="0" w:color="auto"/>
                <w:left w:val="none" w:sz="0" w:space="0" w:color="auto"/>
                <w:bottom w:val="none" w:sz="0" w:space="0" w:color="auto"/>
                <w:right w:val="none" w:sz="0" w:space="0" w:color="auto"/>
              </w:divBdr>
              <w:divsChild>
                <w:div w:id="2005356434">
                  <w:marLeft w:val="0"/>
                  <w:marRight w:val="0"/>
                  <w:marTop w:val="0"/>
                  <w:marBottom w:val="0"/>
                  <w:divBdr>
                    <w:top w:val="none" w:sz="0" w:space="0" w:color="auto"/>
                    <w:left w:val="none" w:sz="0" w:space="0" w:color="auto"/>
                    <w:bottom w:val="none" w:sz="0" w:space="0" w:color="auto"/>
                    <w:right w:val="none" w:sz="0" w:space="0" w:color="auto"/>
                  </w:divBdr>
                </w:div>
              </w:divsChild>
            </w:div>
            <w:div w:id="1201163937">
              <w:marLeft w:val="0"/>
              <w:marRight w:val="0"/>
              <w:marTop w:val="0"/>
              <w:marBottom w:val="0"/>
              <w:divBdr>
                <w:top w:val="none" w:sz="0" w:space="0" w:color="auto"/>
                <w:left w:val="none" w:sz="0" w:space="0" w:color="auto"/>
                <w:bottom w:val="none" w:sz="0" w:space="0" w:color="auto"/>
                <w:right w:val="none" w:sz="0" w:space="0" w:color="auto"/>
              </w:divBdr>
              <w:divsChild>
                <w:div w:id="176891982">
                  <w:marLeft w:val="0"/>
                  <w:marRight w:val="0"/>
                  <w:marTop w:val="0"/>
                  <w:marBottom w:val="0"/>
                  <w:divBdr>
                    <w:top w:val="none" w:sz="0" w:space="0" w:color="auto"/>
                    <w:left w:val="none" w:sz="0" w:space="0" w:color="auto"/>
                    <w:bottom w:val="none" w:sz="0" w:space="0" w:color="auto"/>
                    <w:right w:val="none" w:sz="0" w:space="0" w:color="auto"/>
                  </w:divBdr>
                </w:div>
              </w:divsChild>
            </w:div>
            <w:div w:id="1745563912">
              <w:marLeft w:val="0"/>
              <w:marRight w:val="0"/>
              <w:marTop w:val="0"/>
              <w:marBottom w:val="0"/>
              <w:divBdr>
                <w:top w:val="none" w:sz="0" w:space="0" w:color="auto"/>
                <w:left w:val="none" w:sz="0" w:space="0" w:color="auto"/>
                <w:bottom w:val="none" w:sz="0" w:space="0" w:color="auto"/>
                <w:right w:val="none" w:sz="0" w:space="0" w:color="auto"/>
              </w:divBdr>
              <w:divsChild>
                <w:div w:id="546381428">
                  <w:marLeft w:val="0"/>
                  <w:marRight w:val="0"/>
                  <w:marTop w:val="0"/>
                  <w:marBottom w:val="0"/>
                  <w:divBdr>
                    <w:top w:val="none" w:sz="0" w:space="0" w:color="auto"/>
                    <w:left w:val="none" w:sz="0" w:space="0" w:color="auto"/>
                    <w:bottom w:val="none" w:sz="0" w:space="0" w:color="auto"/>
                    <w:right w:val="none" w:sz="0" w:space="0" w:color="auto"/>
                  </w:divBdr>
                </w:div>
              </w:divsChild>
            </w:div>
            <w:div w:id="1872719744">
              <w:marLeft w:val="0"/>
              <w:marRight w:val="0"/>
              <w:marTop w:val="0"/>
              <w:marBottom w:val="0"/>
              <w:divBdr>
                <w:top w:val="none" w:sz="0" w:space="0" w:color="auto"/>
                <w:left w:val="none" w:sz="0" w:space="0" w:color="auto"/>
                <w:bottom w:val="none" w:sz="0" w:space="0" w:color="auto"/>
                <w:right w:val="none" w:sz="0" w:space="0" w:color="auto"/>
              </w:divBdr>
              <w:divsChild>
                <w:div w:id="534465431">
                  <w:marLeft w:val="0"/>
                  <w:marRight w:val="0"/>
                  <w:marTop w:val="0"/>
                  <w:marBottom w:val="0"/>
                  <w:divBdr>
                    <w:top w:val="none" w:sz="0" w:space="0" w:color="auto"/>
                    <w:left w:val="none" w:sz="0" w:space="0" w:color="auto"/>
                    <w:bottom w:val="none" w:sz="0" w:space="0" w:color="auto"/>
                    <w:right w:val="none" w:sz="0" w:space="0" w:color="auto"/>
                  </w:divBdr>
                </w:div>
              </w:divsChild>
            </w:div>
            <w:div w:id="2137746761">
              <w:marLeft w:val="0"/>
              <w:marRight w:val="0"/>
              <w:marTop w:val="0"/>
              <w:marBottom w:val="0"/>
              <w:divBdr>
                <w:top w:val="none" w:sz="0" w:space="0" w:color="auto"/>
                <w:left w:val="none" w:sz="0" w:space="0" w:color="auto"/>
                <w:bottom w:val="none" w:sz="0" w:space="0" w:color="auto"/>
                <w:right w:val="none" w:sz="0" w:space="0" w:color="auto"/>
              </w:divBdr>
              <w:divsChild>
                <w:div w:id="773594714">
                  <w:marLeft w:val="0"/>
                  <w:marRight w:val="0"/>
                  <w:marTop w:val="0"/>
                  <w:marBottom w:val="0"/>
                  <w:divBdr>
                    <w:top w:val="none" w:sz="0" w:space="0" w:color="auto"/>
                    <w:left w:val="none" w:sz="0" w:space="0" w:color="auto"/>
                    <w:bottom w:val="none" w:sz="0" w:space="0" w:color="auto"/>
                    <w:right w:val="none" w:sz="0" w:space="0" w:color="auto"/>
                  </w:divBdr>
                </w:div>
              </w:divsChild>
            </w:div>
            <w:div w:id="373383688">
              <w:marLeft w:val="0"/>
              <w:marRight w:val="0"/>
              <w:marTop w:val="0"/>
              <w:marBottom w:val="0"/>
              <w:divBdr>
                <w:top w:val="none" w:sz="0" w:space="0" w:color="auto"/>
                <w:left w:val="none" w:sz="0" w:space="0" w:color="auto"/>
                <w:bottom w:val="none" w:sz="0" w:space="0" w:color="auto"/>
                <w:right w:val="none" w:sz="0" w:space="0" w:color="auto"/>
              </w:divBdr>
              <w:divsChild>
                <w:div w:id="797459458">
                  <w:marLeft w:val="0"/>
                  <w:marRight w:val="0"/>
                  <w:marTop w:val="0"/>
                  <w:marBottom w:val="0"/>
                  <w:divBdr>
                    <w:top w:val="none" w:sz="0" w:space="0" w:color="auto"/>
                    <w:left w:val="none" w:sz="0" w:space="0" w:color="auto"/>
                    <w:bottom w:val="none" w:sz="0" w:space="0" w:color="auto"/>
                    <w:right w:val="none" w:sz="0" w:space="0" w:color="auto"/>
                  </w:divBdr>
                </w:div>
              </w:divsChild>
            </w:div>
            <w:div w:id="521869006">
              <w:marLeft w:val="0"/>
              <w:marRight w:val="0"/>
              <w:marTop w:val="0"/>
              <w:marBottom w:val="0"/>
              <w:divBdr>
                <w:top w:val="none" w:sz="0" w:space="0" w:color="auto"/>
                <w:left w:val="none" w:sz="0" w:space="0" w:color="auto"/>
                <w:bottom w:val="none" w:sz="0" w:space="0" w:color="auto"/>
                <w:right w:val="none" w:sz="0" w:space="0" w:color="auto"/>
              </w:divBdr>
              <w:divsChild>
                <w:div w:id="2087602972">
                  <w:marLeft w:val="0"/>
                  <w:marRight w:val="0"/>
                  <w:marTop w:val="0"/>
                  <w:marBottom w:val="0"/>
                  <w:divBdr>
                    <w:top w:val="none" w:sz="0" w:space="0" w:color="auto"/>
                    <w:left w:val="none" w:sz="0" w:space="0" w:color="auto"/>
                    <w:bottom w:val="none" w:sz="0" w:space="0" w:color="auto"/>
                    <w:right w:val="none" w:sz="0" w:space="0" w:color="auto"/>
                  </w:divBdr>
                </w:div>
              </w:divsChild>
            </w:div>
            <w:div w:id="652173583">
              <w:marLeft w:val="0"/>
              <w:marRight w:val="0"/>
              <w:marTop w:val="0"/>
              <w:marBottom w:val="0"/>
              <w:divBdr>
                <w:top w:val="none" w:sz="0" w:space="0" w:color="auto"/>
                <w:left w:val="none" w:sz="0" w:space="0" w:color="auto"/>
                <w:bottom w:val="none" w:sz="0" w:space="0" w:color="auto"/>
                <w:right w:val="none" w:sz="0" w:space="0" w:color="auto"/>
              </w:divBdr>
              <w:divsChild>
                <w:div w:id="1611934344">
                  <w:marLeft w:val="0"/>
                  <w:marRight w:val="0"/>
                  <w:marTop w:val="0"/>
                  <w:marBottom w:val="0"/>
                  <w:divBdr>
                    <w:top w:val="none" w:sz="0" w:space="0" w:color="auto"/>
                    <w:left w:val="none" w:sz="0" w:space="0" w:color="auto"/>
                    <w:bottom w:val="none" w:sz="0" w:space="0" w:color="auto"/>
                    <w:right w:val="none" w:sz="0" w:space="0" w:color="auto"/>
                  </w:divBdr>
                </w:div>
              </w:divsChild>
            </w:div>
            <w:div w:id="444037418">
              <w:marLeft w:val="0"/>
              <w:marRight w:val="0"/>
              <w:marTop w:val="0"/>
              <w:marBottom w:val="0"/>
              <w:divBdr>
                <w:top w:val="none" w:sz="0" w:space="0" w:color="auto"/>
                <w:left w:val="none" w:sz="0" w:space="0" w:color="auto"/>
                <w:bottom w:val="none" w:sz="0" w:space="0" w:color="auto"/>
                <w:right w:val="none" w:sz="0" w:space="0" w:color="auto"/>
              </w:divBdr>
              <w:divsChild>
                <w:div w:id="32967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GuernseyDisabilityAlliance" TargetMode="External"/><Relationship Id="rId13" Type="http://schemas.openxmlformats.org/officeDocument/2006/relationships/hyperlink" Target="https://race-nation.com/donate/170"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info@disabilityalliance.org.gg" TargetMode="External"/><Relationship Id="rId17" Type="http://schemas.openxmlformats.org/officeDocument/2006/relationships/hyperlink" Target="https://www.linkedin.com/in/karen-blanchford-39900010" TargetMode="External"/><Relationship Id="rId2" Type="http://schemas.openxmlformats.org/officeDocument/2006/relationships/numbering" Target="numbering.xml"/><Relationship Id="rId16" Type="http://schemas.openxmlformats.org/officeDocument/2006/relationships/hyperlink" Target="http://www.disabilityalliance.org.g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fferyrotarywalk.com/" TargetMode="Externa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theme" Target="theme/theme1.xml"/><Relationship Id="rId10" Type="http://schemas.openxmlformats.org/officeDocument/2006/relationships/hyperlink" Target="http://www.gda.org.g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disabilityalliance.org.gg/blog/" TargetMode="External"/><Relationship Id="rId14" Type="http://schemas.openxmlformats.org/officeDocument/2006/relationships/hyperlink" Target="http://www.safferyrotarywalk.com"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tif"/><Relationship Id="rId2" Type="http://schemas.openxmlformats.org/officeDocument/2006/relationships/image" Target="media/image4.tif"/><Relationship Id="rId1" Type="http://schemas.openxmlformats.org/officeDocument/2006/relationships/hyperlink" Target="mailto:info@safferyrotarywal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66907-6427-4B04-A3E9-050211B29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1962</Words>
  <Characters>11189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Date</vt:lpstr>
    </vt:vector>
  </TitlesOfParts>
  <Company>Itex (Jersey) Limited</Company>
  <LinksUpToDate>false</LinksUpToDate>
  <CharactersWithSpaces>13125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Karen Maindonald</dc:creator>
  <cp:lastModifiedBy>Karen</cp:lastModifiedBy>
  <cp:revision>4</cp:revision>
  <cp:lastPrinted>2017-05-14T19:34:00Z</cp:lastPrinted>
  <dcterms:created xsi:type="dcterms:W3CDTF">2017-05-16T13:24:00Z</dcterms:created>
  <dcterms:modified xsi:type="dcterms:W3CDTF">2017-05-16T13:25:00Z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-1852989090</vt:i4>
  </property>
</Properties>
</file>